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683" w:rsidRDefault="00A84EEE">
      <w:pPr>
        <w:pStyle w:val="paragraphscxw79225126bcx0"/>
        <w:spacing w:before="0" w:after="0"/>
        <w:jc w:val="center"/>
        <w:rPr>
          <w:rFonts w:ascii="Segoe UI" w:hAnsi="Segoe UI" w:cs="Segoe UI"/>
          <w:sz w:val="18"/>
          <w:szCs w:val="18"/>
        </w:rPr>
      </w:pPr>
      <w:bookmarkStart w:id="0" w:name="_GoBack"/>
      <w:bookmarkEnd w:id="0"/>
      <w:r>
        <w:rPr>
          <w:rStyle w:val="normaltextrunscxw79225126bcx0"/>
          <w:b/>
          <w:bCs/>
          <w:sz w:val="22"/>
          <w:szCs w:val="22"/>
        </w:rPr>
        <w:t>ФЕДЕРАЛЬНОЕ ГОСУДАРСТВЕННОЕ БЮДЖЕТНОЕ ОБРАЗОВАТЕЛЬНОЕ УЧРЕЖДЕНИЕ</w:t>
      </w:r>
      <w:r>
        <w:rPr>
          <w:rStyle w:val="eopscxw79225126bcx0"/>
          <w:sz w:val="22"/>
          <w:szCs w:val="22"/>
        </w:rPr>
        <w:t> </w:t>
      </w:r>
    </w:p>
    <w:p w:rsidR="00AA2683" w:rsidRDefault="00A84EEE">
      <w:pPr>
        <w:pStyle w:val="paragraphscxw79225126bcx0"/>
        <w:spacing w:before="0" w:after="0"/>
        <w:jc w:val="center"/>
        <w:rPr>
          <w:rFonts w:ascii="Segoe UI" w:hAnsi="Segoe UI" w:cs="Segoe UI"/>
          <w:sz w:val="18"/>
          <w:szCs w:val="18"/>
        </w:rPr>
      </w:pPr>
      <w:r>
        <w:rPr>
          <w:rStyle w:val="normaltextrunscxw79225126bcx0"/>
          <w:b/>
          <w:bCs/>
          <w:sz w:val="22"/>
          <w:szCs w:val="22"/>
        </w:rPr>
        <w:t>ВСЕРОССИЙСКИЙ ДЕТСКИЙ ЦЕНТР «ОРЛЁНОК»</w:t>
      </w:r>
      <w:r>
        <w:rPr>
          <w:rStyle w:val="eopscxw79225126bcx0"/>
          <w:sz w:val="22"/>
          <w:szCs w:val="22"/>
        </w:rPr>
        <w:t> </w:t>
      </w:r>
    </w:p>
    <w:p w:rsidR="00AA2683" w:rsidRDefault="00E0007D">
      <w:pPr>
        <w:pStyle w:val="paragraphscxw79225126bcx0"/>
        <w:spacing w:before="0" w:after="0"/>
        <w:jc w:val="center"/>
        <w:rPr>
          <w:rFonts w:ascii="Segoe UI" w:hAnsi="Segoe UI" w:cs="Segoe UI"/>
          <w:sz w:val="18"/>
          <w:szCs w:val="18"/>
        </w:rPr>
      </w:pPr>
      <w:r>
        <w:rPr>
          <w:rStyle w:val="normaltextrunscxw79225126bcx0"/>
          <w:b/>
          <w:bCs/>
          <w:sz w:val="22"/>
          <w:szCs w:val="22"/>
        </w:rPr>
        <w:t>ОТДЕЛ АВИА</w:t>
      </w:r>
      <w:r w:rsidR="005F41E4">
        <w:rPr>
          <w:rStyle w:val="normaltextrunscxw79225126bcx0"/>
          <w:b/>
          <w:bCs/>
          <w:sz w:val="22"/>
          <w:szCs w:val="22"/>
        </w:rPr>
        <w:t>КОСМИЧЕСКИХ ПРОГРАММ И ТЕХНИЧЕСКОГО ТВОРЧЕСТВА</w:t>
      </w:r>
      <w:r w:rsidR="00A84EEE">
        <w:rPr>
          <w:rStyle w:val="eopscxw79225126bcx0"/>
          <w:sz w:val="22"/>
          <w:szCs w:val="22"/>
        </w:rPr>
        <w:t> </w:t>
      </w:r>
    </w:p>
    <w:p w:rsidR="00AA2683" w:rsidRDefault="00A84EEE">
      <w:pPr>
        <w:pStyle w:val="paragraphscxw79225126bcx0"/>
        <w:spacing w:before="0" w:after="0"/>
        <w:jc w:val="center"/>
        <w:rPr>
          <w:rFonts w:ascii="Segoe UI" w:hAnsi="Segoe UI" w:cs="Segoe UI"/>
          <w:sz w:val="18"/>
          <w:szCs w:val="18"/>
        </w:rPr>
      </w:pPr>
      <w:r>
        <w:rPr>
          <w:rStyle w:val="eopscxw79225126bcx0"/>
          <w:rFonts w:ascii="Arial" w:hAnsi="Arial" w:cs="Arial"/>
          <w:sz w:val="20"/>
          <w:szCs w:val="20"/>
        </w:rPr>
        <w:t> </w:t>
      </w:r>
    </w:p>
    <w:p w:rsidR="00AA2683" w:rsidRDefault="00A84EEE">
      <w:pPr>
        <w:pStyle w:val="paragraphscxw79225126bcx0"/>
        <w:spacing w:before="0" w:after="0"/>
        <w:jc w:val="center"/>
        <w:rPr>
          <w:rFonts w:ascii="Segoe UI" w:hAnsi="Segoe UI" w:cs="Segoe UI"/>
          <w:sz w:val="18"/>
          <w:szCs w:val="18"/>
        </w:rPr>
      </w:pPr>
      <w:r>
        <w:rPr>
          <w:rStyle w:val="eopscxw79225126bcx0"/>
          <w:rFonts w:ascii="Arial" w:hAnsi="Arial" w:cs="Arial"/>
          <w:sz w:val="20"/>
          <w:szCs w:val="20"/>
        </w:rPr>
        <w:t> </w:t>
      </w:r>
    </w:p>
    <w:p w:rsidR="00AA2683" w:rsidRDefault="00A84EEE">
      <w:pPr>
        <w:pStyle w:val="paragraphscxw79225126bcx0"/>
        <w:spacing w:before="0" w:after="0"/>
        <w:ind w:left="4245"/>
        <w:rPr>
          <w:rFonts w:ascii="Segoe UI" w:hAnsi="Segoe UI" w:cs="Segoe UI"/>
          <w:sz w:val="18"/>
          <w:szCs w:val="18"/>
        </w:rPr>
      </w:pPr>
      <w:r>
        <w:rPr>
          <w:rStyle w:val="eopscxw79225126bcx0"/>
          <w:rFonts w:ascii="Arial" w:hAnsi="Arial" w:cs="Arial"/>
          <w:sz w:val="20"/>
          <w:szCs w:val="20"/>
        </w:rPr>
        <w:t> </w:t>
      </w:r>
    </w:p>
    <w:p w:rsidR="00AA2683" w:rsidRDefault="00A84EEE">
      <w:pPr>
        <w:pStyle w:val="paragraphscxw79225126bcx0"/>
        <w:spacing w:before="0" w:after="0"/>
        <w:ind w:left="4245"/>
        <w:rPr>
          <w:rFonts w:ascii="Segoe UI" w:hAnsi="Segoe UI" w:cs="Segoe UI"/>
          <w:sz w:val="18"/>
          <w:szCs w:val="18"/>
        </w:rPr>
      </w:pPr>
      <w:r>
        <w:rPr>
          <w:rStyle w:val="eopscxw79225126bcx0"/>
          <w:rFonts w:ascii="Arial" w:hAnsi="Arial" w:cs="Arial"/>
          <w:sz w:val="20"/>
          <w:szCs w:val="20"/>
        </w:rPr>
        <w:t> </w:t>
      </w:r>
    </w:p>
    <w:p w:rsidR="00AA2683" w:rsidRDefault="00A84EEE">
      <w:pPr>
        <w:pStyle w:val="paragraphscxw79225126bcx0"/>
        <w:spacing w:before="0" w:after="0"/>
        <w:ind w:left="4245"/>
        <w:rPr>
          <w:rFonts w:ascii="Segoe UI" w:hAnsi="Segoe UI" w:cs="Segoe UI"/>
          <w:sz w:val="18"/>
          <w:szCs w:val="18"/>
        </w:rPr>
      </w:pPr>
      <w:r>
        <w:rPr>
          <w:rStyle w:val="eopscxw79225126bcx0"/>
          <w:rFonts w:ascii="Arial" w:hAnsi="Arial" w:cs="Arial"/>
          <w:sz w:val="20"/>
          <w:szCs w:val="20"/>
        </w:rPr>
        <w:t> </w:t>
      </w:r>
    </w:p>
    <w:p w:rsidR="00AA2683" w:rsidRDefault="00A84EEE">
      <w:pPr>
        <w:pStyle w:val="paragraphscxw79225126bcx0"/>
        <w:spacing w:before="0" w:after="0"/>
        <w:rPr>
          <w:rFonts w:ascii="Segoe UI" w:hAnsi="Segoe UI" w:cs="Segoe UI"/>
          <w:sz w:val="18"/>
          <w:szCs w:val="18"/>
        </w:rPr>
      </w:pPr>
      <w:r>
        <w:rPr>
          <w:rStyle w:val="normaltextrunscxw79225126bcx0"/>
        </w:rPr>
        <w:t>                                                                                                                 УТВЕРЖДАЮ</w:t>
      </w:r>
      <w:r>
        <w:rPr>
          <w:rStyle w:val="eopscxw79225126bcx0"/>
        </w:rPr>
        <w:t> </w:t>
      </w:r>
    </w:p>
    <w:p w:rsidR="00AA2683" w:rsidRDefault="00B11AED" w:rsidP="00B11AED">
      <w:pPr>
        <w:pStyle w:val="paragraphscxw79225126bcx0"/>
        <w:spacing w:before="0" w:after="0"/>
        <w:rPr>
          <w:rStyle w:val="normaltextrunscxw79225126bcx0"/>
        </w:rPr>
      </w:pPr>
      <w:r>
        <w:rPr>
          <w:rStyle w:val="normaltextrunscxw79225126bcx0"/>
        </w:rPr>
        <w:t xml:space="preserve">                                                                                                          </w:t>
      </w:r>
      <w:proofErr w:type="gramStart"/>
      <w:r w:rsidR="00E0007D">
        <w:rPr>
          <w:rStyle w:val="normaltextrunscxw79225126bcx0"/>
        </w:rPr>
        <w:t xml:space="preserve">Начальник </w:t>
      </w:r>
      <w:r w:rsidR="005F41E4">
        <w:rPr>
          <w:rStyle w:val="normaltextrunscxw79225126bcx0"/>
        </w:rPr>
        <w:t xml:space="preserve"> </w:t>
      </w:r>
      <w:proofErr w:type="spellStart"/>
      <w:r w:rsidR="005F41E4">
        <w:rPr>
          <w:rStyle w:val="normaltextrunscxw79225126bcx0"/>
        </w:rPr>
        <w:t>ОАКПиТТ</w:t>
      </w:r>
      <w:proofErr w:type="spellEnd"/>
      <w:proofErr w:type="gramEnd"/>
    </w:p>
    <w:p w:rsidR="00B11AED" w:rsidRDefault="00B11AED" w:rsidP="00B11AED">
      <w:pPr>
        <w:pStyle w:val="paragraphscxw79225126bcx0"/>
        <w:spacing w:before="0" w:after="0"/>
        <w:rPr>
          <w:rFonts w:ascii="Segoe UI" w:hAnsi="Segoe UI" w:cs="Segoe UI"/>
          <w:sz w:val="18"/>
          <w:szCs w:val="18"/>
        </w:rPr>
      </w:pPr>
    </w:p>
    <w:p w:rsidR="00AA2683" w:rsidRDefault="00A84EEE">
      <w:pPr>
        <w:pStyle w:val="paragraphscxw79225126bcx0"/>
        <w:spacing w:before="0" w:after="0"/>
        <w:ind w:left="705"/>
        <w:rPr>
          <w:rFonts w:ascii="Segoe UI" w:hAnsi="Segoe UI" w:cs="Segoe UI"/>
          <w:sz w:val="18"/>
          <w:szCs w:val="18"/>
        </w:rPr>
      </w:pPr>
      <w:r>
        <w:rPr>
          <w:rStyle w:val="normaltextrunscxw79225126bcx0"/>
        </w:rPr>
        <w:t>                                                                                        ______________ О.Б.</w:t>
      </w:r>
      <w:r w:rsidR="00DE31A4">
        <w:rPr>
          <w:rStyle w:val="normaltextrunscxw79225126bcx0"/>
        </w:rPr>
        <w:t xml:space="preserve"> </w:t>
      </w:r>
      <w:r>
        <w:rPr>
          <w:rStyle w:val="normaltextrunscxw79225126bcx0"/>
        </w:rPr>
        <w:t>Зотова      </w:t>
      </w:r>
      <w:r>
        <w:rPr>
          <w:rStyle w:val="eopscxw79225126bcx0"/>
        </w:rPr>
        <w:t> </w:t>
      </w:r>
    </w:p>
    <w:p w:rsidR="00AA2683" w:rsidRDefault="00A84EEE">
      <w:pPr>
        <w:pStyle w:val="paragraphscxw79225126bcx0"/>
        <w:spacing w:before="0" w:after="0"/>
        <w:rPr>
          <w:rFonts w:ascii="Segoe UI" w:hAnsi="Segoe UI" w:cs="Segoe UI"/>
          <w:sz w:val="18"/>
          <w:szCs w:val="18"/>
        </w:rPr>
      </w:pPr>
      <w:r>
        <w:rPr>
          <w:rStyle w:val="normaltextrunscxw79225126bcx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DE31A4">
        <w:rPr>
          <w:rStyle w:val="normaltextrunscxw79225126bcx0"/>
        </w:rPr>
        <w:t>        «_____</w:t>
      </w:r>
      <w:proofErr w:type="gramStart"/>
      <w:r w:rsidR="00DE31A4">
        <w:rPr>
          <w:rStyle w:val="normaltextrunscxw79225126bcx0"/>
        </w:rPr>
        <w:t>_»_</w:t>
      </w:r>
      <w:proofErr w:type="gramEnd"/>
      <w:r w:rsidR="00DE31A4">
        <w:rPr>
          <w:rStyle w:val="normaltextrunscxw79225126bcx0"/>
        </w:rPr>
        <w:t>__________ 2026</w:t>
      </w:r>
      <w:r>
        <w:rPr>
          <w:rStyle w:val="normaltextrunscxw79225126bcx0"/>
        </w:rPr>
        <w:t xml:space="preserve"> года</w:t>
      </w:r>
      <w:r>
        <w:rPr>
          <w:rStyle w:val="eopscxw79225126bcx0"/>
        </w:rPr>
        <w:t> </w:t>
      </w:r>
    </w:p>
    <w:p w:rsidR="00AA2683" w:rsidRDefault="00A84EEE">
      <w:pPr>
        <w:pStyle w:val="paragraphscxw79225126bcx0"/>
        <w:spacing w:before="0" w:after="0"/>
        <w:rPr>
          <w:rFonts w:ascii="Segoe UI" w:hAnsi="Segoe UI" w:cs="Segoe UI"/>
          <w:sz w:val="18"/>
          <w:szCs w:val="18"/>
        </w:rPr>
      </w:pPr>
      <w:r>
        <w:rPr>
          <w:rStyle w:val="eopscxw79225126bcx0"/>
          <w:rFonts w:ascii="Arial" w:hAnsi="Arial" w:cs="Arial"/>
          <w:color w:val="000000"/>
        </w:rPr>
        <w:t> </w:t>
      </w:r>
    </w:p>
    <w:p w:rsidR="00AA2683" w:rsidRDefault="00AA2683">
      <w:pPr>
        <w:ind w:left="5245"/>
        <w:rPr>
          <w:rFonts w:ascii="Segoe UI" w:hAnsi="Segoe UI" w:cs="Segoe UI"/>
          <w:sz w:val="28"/>
          <w:szCs w:val="28"/>
        </w:rPr>
      </w:pPr>
    </w:p>
    <w:p w:rsidR="00AA2683" w:rsidRDefault="00AA2683">
      <w:pPr>
        <w:rPr>
          <w:sz w:val="28"/>
          <w:szCs w:val="28"/>
        </w:rPr>
      </w:pPr>
    </w:p>
    <w:p w:rsidR="00AA2683" w:rsidRDefault="00AA2683"/>
    <w:p w:rsidR="00AA2683" w:rsidRDefault="00AA2683"/>
    <w:p w:rsidR="00AA2683" w:rsidRDefault="00AA2683"/>
    <w:p w:rsidR="00AA2683" w:rsidRDefault="00AA2683"/>
    <w:p w:rsidR="00AA2683" w:rsidRDefault="00AA2683"/>
    <w:p w:rsidR="00AA2683" w:rsidRDefault="00AA2683"/>
    <w:p w:rsidR="00AA2683" w:rsidRDefault="00AA2683">
      <w:pPr>
        <w:rPr>
          <w:caps/>
        </w:rPr>
      </w:pPr>
    </w:p>
    <w:p w:rsidR="00AA2683" w:rsidRDefault="00A84EEE">
      <w:pPr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 xml:space="preserve">Методическая разработка </w:t>
      </w:r>
    </w:p>
    <w:p w:rsidR="00AA2683" w:rsidRDefault="00200548">
      <w:pPr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ИНТЕРАКТИВНОГО ЗАНЯТИЯ</w:t>
      </w:r>
    </w:p>
    <w:p w:rsidR="00AA2683" w:rsidRDefault="00A84EEE">
      <w:pPr>
        <w:jc w:val="center"/>
      </w:pPr>
      <w:r>
        <w:rPr>
          <w:b/>
          <w:caps/>
          <w:sz w:val="32"/>
          <w:szCs w:val="32"/>
        </w:rPr>
        <w:t>«</w:t>
      </w:r>
      <w:r w:rsidR="005F41E4">
        <w:rPr>
          <w:b/>
          <w:caps/>
          <w:sz w:val="32"/>
          <w:szCs w:val="32"/>
        </w:rPr>
        <w:t>отряд</w:t>
      </w:r>
      <w:r w:rsidR="009B0382">
        <w:rPr>
          <w:b/>
          <w:caps/>
          <w:sz w:val="32"/>
          <w:szCs w:val="32"/>
        </w:rPr>
        <w:t xml:space="preserve"> первых</w:t>
      </w:r>
      <w:r>
        <w:rPr>
          <w:b/>
          <w:caps/>
          <w:sz w:val="32"/>
          <w:szCs w:val="32"/>
        </w:rPr>
        <w:t xml:space="preserve">» </w:t>
      </w:r>
    </w:p>
    <w:p w:rsidR="00AA2683" w:rsidRDefault="00A84E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технической направленности</w:t>
      </w:r>
    </w:p>
    <w:p w:rsidR="00AA2683" w:rsidRDefault="00AA2683">
      <w:pPr>
        <w:jc w:val="center"/>
        <w:rPr>
          <w:b/>
          <w:sz w:val="28"/>
          <w:szCs w:val="28"/>
        </w:rPr>
      </w:pPr>
    </w:p>
    <w:p w:rsidR="00AA2683" w:rsidRDefault="00AA2683">
      <w:pPr>
        <w:jc w:val="center"/>
        <w:rPr>
          <w:b/>
          <w:sz w:val="28"/>
          <w:szCs w:val="28"/>
        </w:rPr>
      </w:pPr>
    </w:p>
    <w:p w:rsidR="00AA2683" w:rsidRDefault="00AA2683">
      <w:pPr>
        <w:jc w:val="center"/>
        <w:rPr>
          <w:b/>
          <w:sz w:val="28"/>
          <w:szCs w:val="28"/>
        </w:rPr>
      </w:pPr>
    </w:p>
    <w:p w:rsidR="00AA2683" w:rsidRDefault="00AA2683">
      <w:pPr>
        <w:jc w:val="center"/>
        <w:rPr>
          <w:b/>
          <w:sz w:val="28"/>
          <w:szCs w:val="28"/>
        </w:rPr>
      </w:pPr>
    </w:p>
    <w:p w:rsidR="00AA2683" w:rsidRDefault="00AA2683">
      <w:pPr>
        <w:jc w:val="center"/>
        <w:rPr>
          <w:b/>
          <w:sz w:val="28"/>
          <w:szCs w:val="28"/>
        </w:rPr>
      </w:pPr>
    </w:p>
    <w:p w:rsidR="00AA2683" w:rsidRDefault="00AA2683">
      <w:pPr>
        <w:jc w:val="center"/>
        <w:rPr>
          <w:b/>
          <w:sz w:val="28"/>
          <w:szCs w:val="28"/>
        </w:rPr>
      </w:pPr>
    </w:p>
    <w:p w:rsidR="00AA2683" w:rsidRDefault="00AA2683">
      <w:pPr>
        <w:jc w:val="right"/>
        <w:rPr>
          <w:b/>
          <w:sz w:val="28"/>
          <w:szCs w:val="28"/>
        </w:rPr>
      </w:pPr>
    </w:p>
    <w:p w:rsidR="00AA2683" w:rsidRDefault="00AA2683">
      <w:pPr>
        <w:jc w:val="right"/>
        <w:rPr>
          <w:b/>
          <w:sz w:val="28"/>
          <w:szCs w:val="28"/>
        </w:rPr>
      </w:pPr>
    </w:p>
    <w:p w:rsidR="00AA2683" w:rsidRDefault="00A84EE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Разработал: Бынин Константин Сергеевич</w:t>
      </w:r>
    </w:p>
    <w:p w:rsidR="00AA2683" w:rsidRDefault="00A84EEE">
      <w:pPr>
        <w:jc w:val="right"/>
        <w:rPr>
          <w:sz w:val="28"/>
          <w:szCs w:val="28"/>
        </w:rPr>
      </w:pPr>
      <w:r>
        <w:rPr>
          <w:sz w:val="28"/>
          <w:szCs w:val="28"/>
        </w:rPr>
        <w:t>педагог дополнительного образования</w:t>
      </w:r>
    </w:p>
    <w:p w:rsidR="00B11AED" w:rsidRDefault="00E0007D">
      <w:pPr>
        <w:jc w:val="right"/>
        <w:rPr>
          <w:sz w:val="28"/>
          <w:szCs w:val="28"/>
        </w:rPr>
      </w:pPr>
      <w:r>
        <w:rPr>
          <w:sz w:val="28"/>
          <w:szCs w:val="28"/>
        </w:rPr>
        <w:t>отдела авиа</w:t>
      </w:r>
      <w:r w:rsidR="00B11AED">
        <w:rPr>
          <w:sz w:val="28"/>
          <w:szCs w:val="28"/>
        </w:rPr>
        <w:t>космических программ</w:t>
      </w:r>
    </w:p>
    <w:p w:rsidR="00B11AED" w:rsidRDefault="00B11AED">
      <w:pPr>
        <w:jc w:val="right"/>
        <w:rPr>
          <w:sz w:val="28"/>
          <w:szCs w:val="28"/>
        </w:rPr>
      </w:pPr>
      <w:r>
        <w:rPr>
          <w:sz w:val="28"/>
          <w:szCs w:val="28"/>
        </w:rPr>
        <w:t>и технического творчества</w:t>
      </w:r>
    </w:p>
    <w:p w:rsidR="00AA2683" w:rsidRDefault="00AA2683">
      <w:pPr>
        <w:jc w:val="center"/>
        <w:rPr>
          <w:b/>
          <w:sz w:val="28"/>
          <w:szCs w:val="28"/>
        </w:rPr>
      </w:pPr>
    </w:p>
    <w:p w:rsidR="00B11AED" w:rsidRDefault="00B11AED">
      <w:pPr>
        <w:jc w:val="center"/>
        <w:rPr>
          <w:b/>
          <w:sz w:val="28"/>
          <w:szCs w:val="28"/>
        </w:rPr>
      </w:pPr>
    </w:p>
    <w:p w:rsidR="00B11AED" w:rsidRDefault="00B11AED">
      <w:pPr>
        <w:jc w:val="center"/>
        <w:rPr>
          <w:b/>
          <w:sz w:val="28"/>
          <w:szCs w:val="28"/>
        </w:rPr>
      </w:pPr>
    </w:p>
    <w:p w:rsidR="00AA2683" w:rsidRDefault="00AA2683">
      <w:pPr>
        <w:jc w:val="center"/>
        <w:rPr>
          <w:b/>
          <w:sz w:val="28"/>
          <w:szCs w:val="28"/>
        </w:rPr>
      </w:pPr>
    </w:p>
    <w:p w:rsidR="00AA2683" w:rsidRDefault="00AA2683">
      <w:pPr>
        <w:jc w:val="center"/>
        <w:rPr>
          <w:b/>
          <w:sz w:val="28"/>
          <w:szCs w:val="28"/>
        </w:rPr>
      </w:pPr>
    </w:p>
    <w:p w:rsidR="00AA2683" w:rsidRDefault="00AA2683">
      <w:pPr>
        <w:jc w:val="center"/>
        <w:rPr>
          <w:b/>
          <w:sz w:val="28"/>
          <w:szCs w:val="28"/>
        </w:rPr>
      </w:pPr>
    </w:p>
    <w:p w:rsidR="00B11AED" w:rsidRDefault="00B11AED">
      <w:pPr>
        <w:jc w:val="center"/>
        <w:rPr>
          <w:b/>
          <w:sz w:val="28"/>
          <w:szCs w:val="28"/>
        </w:rPr>
      </w:pPr>
    </w:p>
    <w:p w:rsidR="00B11AED" w:rsidRDefault="00B11AED">
      <w:pPr>
        <w:jc w:val="center"/>
        <w:rPr>
          <w:b/>
          <w:sz w:val="28"/>
          <w:szCs w:val="28"/>
        </w:rPr>
      </w:pPr>
    </w:p>
    <w:p w:rsidR="00AA2683" w:rsidRDefault="00DE31A4">
      <w:pPr>
        <w:jc w:val="center"/>
      </w:pPr>
      <w:r>
        <w:rPr>
          <w:sz w:val="28"/>
          <w:szCs w:val="28"/>
        </w:rPr>
        <w:t>2026</w:t>
      </w:r>
      <w:r w:rsidR="00A84EEE">
        <w:rPr>
          <w:sz w:val="28"/>
          <w:szCs w:val="28"/>
        </w:rPr>
        <w:t xml:space="preserve"> г.</w:t>
      </w:r>
    </w:p>
    <w:p w:rsidR="00AA2683" w:rsidRDefault="00A84EEE"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415C44" w:rsidRDefault="00415C44">
      <w:pPr>
        <w:ind w:firstLine="680"/>
        <w:jc w:val="both"/>
        <w:rPr>
          <w:sz w:val="28"/>
          <w:szCs w:val="28"/>
        </w:rPr>
      </w:pPr>
    </w:p>
    <w:p w:rsidR="00706C87" w:rsidRDefault="001A4F16" w:rsidP="00EA5EA8">
      <w:pPr>
        <w:spacing w:line="360" w:lineRule="auto"/>
        <w:ind w:firstLine="680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Каждый год накануне 12 апреля мы вспоминаем </w:t>
      </w:r>
      <w:r w:rsidR="00706C87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героический полёт первого человека в космос. </w:t>
      </w:r>
      <w:r w:rsidR="00706C87" w:rsidRPr="00706C87">
        <w:rPr>
          <w:color w:val="333333"/>
          <w:sz w:val="28"/>
          <w:szCs w:val="28"/>
          <w:shd w:val="clear" w:color="auto" w:fill="FFFFFF"/>
        </w:rPr>
        <w:t>Первый полёт Юрия Гагарина 12 апреля 1961 года стал ключевым событием, открывшим эру пилотируемой космонавтики. Изучение истории формирования первого отряда помогает осмыслить этапы развития космической отрасли, вклад учёных</w:t>
      </w:r>
      <w:r w:rsidR="00706C87">
        <w:rPr>
          <w:color w:val="333333"/>
          <w:sz w:val="28"/>
          <w:szCs w:val="28"/>
          <w:shd w:val="clear" w:color="auto" w:fill="FFFFFF"/>
        </w:rPr>
        <w:t xml:space="preserve"> и конструкторов</w:t>
      </w:r>
      <w:r w:rsidR="00706C87" w:rsidRPr="00706C87">
        <w:rPr>
          <w:color w:val="333333"/>
          <w:sz w:val="28"/>
          <w:szCs w:val="28"/>
          <w:shd w:val="clear" w:color="auto" w:fill="FFFFFF"/>
        </w:rPr>
        <w:t xml:space="preserve"> в это достижение</w:t>
      </w:r>
      <w:r w:rsidR="00706C87">
        <w:rPr>
          <w:color w:val="333333"/>
          <w:sz w:val="28"/>
          <w:szCs w:val="28"/>
          <w:shd w:val="clear" w:color="auto" w:fill="FFFFFF"/>
        </w:rPr>
        <w:t>.</w:t>
      </w:r>
    </w:p>
    <w:p w:rsidR="003C37E3" w:rsidRPr="003C37E3" w:rsidRDefault="00706C87" w:rsidP="003C37E3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706C87">
        <w:rPr>
          <w:color w:val="333333"/>
          <w:sz w:val="28"/>
          <w:szCs w:val="28"/>
          <w:shd w:val="clear" w:color="auto" w:fill="FFFFFF"/>
        </w:rPr>
        <w:t>Знание исторических событий, связанных с освоением космоса, способствует формированию чувства гордости за достижения страны. Это особенно важно в контексте воспитания гражданской идентичности и уважения к историческому наследию.</w:t>
      </w:r>
      <w:r w:rsidR="001A4F16" w:rsidRPr="00706C87">
        <w:rPr>
          <w:sz w:val="28"/>
          <w:szCs w:val="28"/>
        </w:rPr>
        <w:t xml:space="preserve"> </w:t>
      </w:r>
      <w:r w:rsidRPr="003C37E3">
        <w:rPr>
          <w:color w:val="333333"/>
          <w:sz w:val="28"/>
          <w:szCs w:val="28"/>
          <w:shd w:val="clear" w:color="auto" w:fill="FFFFFF"/>
        </w:rPr>
        <w:t>Занятие может способствовать развитию коммуникативных навыков, логического мышления, умения работать в группе, а также углублённому пониманию таких понятий, как отбор кандидатов, подготовка к экстремальным условиям, медицинские и технические аспекты космических полётов.</w:t>
      </w:r>
      <w:r w:rsidR="003C37E3">
        <w:rPr>
          <w:color w:val="333333"/>
          <w:sz w:val="28"/>
          <w:szCs w:val="28"/>
          <w:shd w:val="clear" w:color="auto" w:fill="FFFFFF"/>
        </w:rPr>
        <w:t xml:space="preserve"> </w:t>
      </w:r>
      <w:r w:rsidR="003C37E3" w:rsidRPr="003C37E3">
        <w:rPr>
          <w:rFonts w:eastAsia="Times New Roman"/>
          <w:color w:val="333333"/>
          <w:sz w:val="28"/>
          <w:szCs w:val="28"/>
          <w:lang w:eastAsia="ru-RU"/>
        </w:rPr>
        <w:t>Тема освоения космоса остаётся актуальной в условиях развития новых технологий, включая исследования Луны, Марса и других планет. Изучение опыта первого отряда может помочь в осмыслении текущих проблем и поиске решений в области пилотируемых полётов и космических исследований.</w:t>
      </w:r>
    </w:p>
    <w:p w:rsidR="003C37E3" w:rsidRPr="003C37E3" w:rsidRDefault="003C37E3" w:rsidP="003C37E3">
      <w:pPr>
        <w:spacing w:line="360" w:lineRule="auto"/>
        <w:ind w:firstLine="709"/>
        <w:jc w:val="both"/>
        <w:rPr>
          <w:sz w:val="28"/>
          <w:szCs w:val="28"/>
        </w:rPr>
      </w:pPr>
      <w:r w:rsidRPr="003C37E3">
        <w:rPr>
          <w:rFonts w:eastAsia="Times New Roman"/>
          <w:color w:val="333333"/>
          <w:sz w:val="28"/>
          <w:szCs w:val="28"/>
          <w:lang w:eastAsia="ru-RU"/>
        </w:rPr>
        <w:t xml:space="preserve">Таким образом, занятие о первом отряде космонавтов может выполнять не только образовательную, но и воспитательную, развивающую и </w:t>
      </w:r>
      <w:proofErr w:type="spellStart"/>
      <w:r w:rsidRPr="003C37E3">
        <w:rPr>
          <w:rFonts w:eastAsia="Times New Roman"/>
          <w:color w:val="333333"/>
          <w:sz w:val="28"/>
          <w:szCs w:val="28"/>
          <w:lang w:eastAsia="ru-RU"/>
        </w:rPr>
        <w:t>профориентационную</w:t>
      </w:r>
      <w:proofErr w:type="spellEnd"/>
      <w:r w:rsidRPr="003C37E3">
        <w:rPr>
          <w:rFonts w:eastAsia="Times New Roman"/>
          <w:color w:val="333333"/>
          <w:sz w:val="28"/>
          <w:szCs w:val="28"/>
          <w:lang w:eastAsia="ru-RU"/>
        </w:rPr>
        <w:t xml:space="preserve"> функции, способствуя формированию целостного представления о роли космонавтики в истории и современности.</w:t>
      </w:r>
    </w:p>
    <w:p w:rsidR="008429B8" w:rsidRDefault="003C37E3" w:rsidP="00EA5EA8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занятие может проводится как </w:t>
      </w:r>
      <w:r w:rsidR="00B91AEF">
        <w:rPr>
          <w:sz w:val="28"/>
          <w:szCs w:val="28"/>
        </w:rPr>
        <w:t xml:space="preserve">в рамках </w:t>
      </w:r>
      <w:r w:rsidR="001A4F16">
        <w:rPr>
          <w:sz w:val="28"/>
          <w:szCs w:val="28"/>
        </w:rPr>
        <w:t>недели космоса в России</w:t>
      </w:r>
      <w:r>
        <w:rPr>
          <w:sz w:val="28"/>
          <w:szCs w:val="28"/>
        </w:rPr>
        <w:t>, так и в любое другое время</w:t>
      </w:r>
      <w:r w:rsidR="00B91AEF">
        <w:rPr>
          <w:sz w:val="28"/>
          <w:szCs w:val="28"/>
        </w:rPr>
        <w:t xml:space="preserve">. </w:t>
      </w:r>
    </w:p>
    <w:p w:rsidR="00EA5EA8" w:rsidRDefault="0052454D" w:rsidP="00EA5EA8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 занятии подростки</w:t>
      </w:r>
      <w:r w:rsidR="00E03F7C">
        <w:rPr>
          <w:sz w:val="28"/>
          <w:szCs w:val="28"/>
        </w:rPr>
        <w:t>,</w:t>
      </w:r>
      <w:r w:rsidR="00EA5EA8">
        <w:rPr>
          <w:sz w:val="28"/>
          <w:szCs w:val="28"/>
        </w:rPr>
        <w:t xml:space="preserve"> не только познакомиться с историей </w:t>
      </w:r>
      <w:r w:rsidR="008429B8">
        <w:rPr>
          <w:sz w:val="28"/>
          <w:szCs w:val="28"/>
        </w:rPr>
        <w:t>создания первого отряда космонавтов</w:t>
      </w:r>
      <w:r w:rsidR="003E18FF">
        <w:rPr>
          <w:sz w:val="28"/>
          <w:szCs w:val="28"/>
        </w:rPr>
        <w:t>, но и прикоснуться к профессии лётчика, позанимавшись на компьютерных авиационных тренажёрах.</w:t>
      </w:r>
      <w:r w:rsidR="00EA5EA8">
        <w:rPr>
          <w:sz w:val="28"/>
          <w:szCs w:val="28"/>
        </w:rPr>
        <w:t xml:space="preserve"> </w:t>
      </w:r>
    </w:p>
    <w:p w:rsidR="00AA2683" w:rsidRDefault="00AA2683">
      <w:pPr>
        <w:rPr>
          <w:sz w:val="28"/>
          <w:szCs w:val="28"/>
        </w:rPr>
      </w:pPr>
    </w:p>
    <w:p w:rsidR="0052454D" w:rsidRDefault="0052454D">
      <w:pPr>
        <w:spacing w:line="360" w:lineRule="auto"/>
        <w:rPr>
          <w:b/>
          <w:sz w:val="28"/>
          <w:szCs w:val="28"/>
        </w:rPr>
      </w:pPr>
    </w:p>
    <w:p w:rsidR="00AA2683" w:rsidRDefault="00A84E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Цель: </w:t>
      </w:r>
      <w:r>
        <w:rPr>
          <w:sz w:val="28"/>
          <w:szCs w:val="28"/>
        </w:rPr>
        <w:t xml:space="preserve">актуализация и развитие образовательного интереса в области </w:t>
      </w:r>
      <w:r w:rsidR="00C82958">
        <w:rPr>
          <w:sz w:val="28"/>
          <w:szCs w:val="28"/>
        </w:rPr>
        <w:t xml:space="preserve">достижений </w:t>
      </w:r>
      <w:r w:rsidR="008429B8">
        <w:rPr>
          <w:sz w:val="28"/>
          <w:szCs w:val="28"/>
        </w:rPr>
        <w:t>Отечественной космонавтики</w:t>
      </w:r>
      <w:r>
        <w:rPr>
          <w:sz w:val="28"/>
          <w:szCs w:val="28"/>
        </w:rPr>
        <w:t>.</w:t>
      </w:r>
    </w:p>
    <w:p w:rsidR="00AA2683" w:rsidRDefault="00AA2683">
      <w:pPr>
        <w:rPr>
          <w:sz w:val="28"/>
          <w:szCs w:val="28"/>
        </w:rPr>
      </w:pPr>
    </w:p>
    <w:p w:rsidR="00AA2683" w:rsidRDefault="00A84E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AA2683" w:rsidRDefault="00A84EEE">
      <w:pPr>
        <w:spacing w:line="360" w:lineRule="auto"/>
        <w:jc w:val="both"/>
      </w:pPr>
      <w:r>
        <w:rPr>
          <w:b/>
          <w:i/>
          <w:sz w:val="28"/>
          <w:szCs w:val="28"/>
        </w:rPr>
        <w:t>Предметные:</w:t>
      </w:r>
    </w:p>
    <w:p w:rsidR="00AA2683" w:rsidRDefault="00A84EE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познакомить с</w:t>
      </w:r>
      <w:r w:rsidR="008429B8">
        <w:rPr>
          <w:sz w:val="28"/>
          <w:szCs w:val="28"/>
        </w:rPr>
        <w:t xml:space="preserve"> историей создания первого отряда космонавтов</w:t>
      </w:r>
      <w:r>
        <w:rPr>
          <w:sz w:val="28"/>
          <w:szCs w:val="28"/>
        </w:rPr>
        <w:t>;</w:t>
      </w:r>
    </w:p>
    <w:p w:rsidR="00853E3B" w:rsidRDefault="00853E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познакомить с</w:t>
      </w:r>
      <w:r w:rsidR="008429B8">
        <w:rPr>
          <w:sz w:val="28"/>
          <w:szCs w:val="28"/>
        </w:rPr>
        <w:t xml:space="preserve"> </w:t>
      </w:r>
      <w:r w:rsidR="00E43AF0">
        <w:rPr>
          <w:sz w:val="28"/>
          <w:szCs w:val="28"/>
        </w:rPr>
        <w:t>биографией космонавтов из первого отряда</w:t>
      </w:r>
      <w:r>
        <w:rPr>
          <w:sz w:val="28"/>
          <w:szCs w:val="28"/>
        </w:rPr>
        <w:t xml:space="preserve">; </w:t>
      </w:r>
    </w:p>
    <w:p w:rsidR="00AA2683" w:rsidRDefault="00A84EEE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 познакомить с основами управления самолетом;</w:t>
      </w:r>
    </w:p>
    <w:p w:rsidR="00AA2683" w:rsidRDefault="00A84EEE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отработать на </w:t>
      </w:r>
      <w:proofErr w:type="gramStart"/>
      <w:r>
        <w:rPr>
          <w:bCs/>
          <w:sz w:val="28"/>
          <w:szCs w:val="28"/>
        </w:rPr>
        <w:t>авиа</w:t>
      </w:r>
      <w:r w:rsidR="00E43AF0">
        <w:rPr>
          <w:bCs/>
          <w:sz w:val="28"/>
          <w:szCs w:val="28"/>
        </w:rPr>
        <w:t xml:space="preserve"> </w:t>
      </w:r>
      <w:r w:rsidR="00C82958">
        <w:rPr>
          <w:bCs/>
          <w:sz w:val="28"/>
          <w:szCs w:val="28"/>
        </w:rPr>
        <w:t>тренажерах</w:t>
      </w:r>
      <w:proofErr w:type="gramEnd"/>
      <w:r>
        <w:rPr>
          <w:bCs/>
          <w:sz w:val="28"/>
          <w:szCs w:val="28"/>
        </w:rPr>
        <w:t xml:space="preserve"> </w:t>
      </w:r>
      <w:r w:rsidR="00C82958">
        <w:rPr>
          <w:bCs/>
          <w:sz w:val="28"/>
          <w:szCs w:val="28"/>
        </w:rPr>
        <w:t>основы управления самолётом</w:t>
      </w:r>
      <w:r>
        <w:rPr>
          <w:bCs/>
          <w:sz w:val="28"/>
          <w:szCs w:val="28"/>
        </w:rPr>
        <w:t>.</w:t>
      </w:r>
    </w:p>
    <w:p w:rsidR="00AA2683" w:rsidRDefault="00A84EEE">
      <w:pPr>
        <w:spacing w:line="360" w:lineRule="auto"/>
        <w:ind w:left="45"/>
        <w:jc w:val="both"/>
      </w:pPr>
      <w:proofErr w:type="spellStart"/>
      <w:r>
        <w:rPr>
          <w:b/>
          <w:i/>
          <w:sz w:val="28"/>
          <w:szCs w:val="28"/>
        </w:rPr>
        <w:t>Метапредметные</w:t>
      </w:r>
      <w:proofErr w:type="spellEnd"/>
      <w:r>
        <w:rPr>
          <w:b/>
          <w:i/>
          <w:sz w:val="28"/>
          <w:szCs w:val="28"/>
        </w:rPr>
        <w:t>:</w:t>
      </w:r>
    </w:p>
    <w:p w:rsidR="00AA2683" w:rsidRDefault="00A84EE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расширению кругозора подростков </w:t>
      </w:r>
      <w:r w:rsidR="008429B8">
        <w:rPr>
          <w:sz w:val="28"/>
          <w:szCs w:val="28"/>
        </w:rPr>
        <w:t>в области истории отечественной космонавтики</w:t>
      </w:r>
      <w:r>
        <w:rPr>
          <w:sz w:val="28"/>
          <w:szCs w:val="28"/>
        </w:rPr>
        <w:t xml:space="preserve">; </w:t>
      </w:r>
    </w:p>
    <w:p w:rsidR="00AA2683" w:rsidRDefault="00A84EE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способствовать развитию познавательного интер</w:t>
      </w:r>
      <w:r w:rsidR="008429B8">
        <w:rPr>
          <w:sz w:val="28"/>
          <w:szCs w:val="28"/>
        </w:rPr>
        <w:t>еса подростков в области космонавтики</w:t>
      </w:r>
      <w:r>
        <w:rPr>
          <w:sz w:val="28"/>
          <w:szCs w:val="28"/>
        </w:rPr>
        <w:t>.</w:t>
      </w:r>
    </w:p>
    <w:p w:rsidR="00AA2683" w:rsidRDefault="00A84EEE">
      <w:pPr>
        <w:spacing w:line="360" w:lineRule="auto"/>
        <w:ind w:left="45"/>
        <w:jc w:val="both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Личностные:</w:t>
      </w:r>
    </w:p>
    <w:p w:rsidR="00AA2683" w:rsidRDefault="00A84EEE">
      <w:pPr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- способствовать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гражданско-патриотическому воспитанию и образованию подростков на примере изучения истории и современному состоянию отечественной </w:t>
      </w:r>
      <w:r w:rsidR="008429B8">
        <w:rPr>
          <w:sz w:val="28"/>
          <w:szCs w:val="28"/>
        </w:rPr>
        <w:t>космонавтики</w:t>
      </w:r>
      <w:r>
        <w:rPr>
          <w:sz w:val="28"/>
          <w:szCs w:val="28"/>
        </w:rPr>
        <w:t>.</w:t>
      </w:r>
    </w:p>
    <w:p w:rsidR="00AA2683" w:rsidRDefault="00AA2683">
      <w:pPr>
        <w:jc w:val="both"/>
        <w:rPr>
          <w:b/>
          <w:bCs/>
          <w:sz w:val="28"/>
          <w:szCs w:val="28"/>
        </w:rPr>
      </w:pPr>
    </w:p>
    <w:p w:rsidR="00AA2683" w:rsidRDefault="00A84EE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Образовательные результаты.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5"/>
        <w:gridCol w:w="3114"/>
        <w:gridCol w:w="3115"/>
      </w:tblGrid>
      <w:tr w:rsidR="00AA2683">
        <w:tc>
          <w:tcPr>
            <w:tcW w:w="3118" w:type="dxa"/>
          </w:tcPr>
          <w:p w:rsidR="00AA2683" w:rsidRDefault="00A84EEE">
            <w:pPr>
              <w:spacing w:line="360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Формулировка результата</w:t>
            </w:r>
          </w:p>
        </w:tc>
        <w:tc>
          <w:tcPr>
            <w:tcW w:w="3118" w:type="dxa"/>
          </w:tcPr>
          <w:p w:rsidR="00AA2683" w:rsidRDefault="00A84EEE">
            <w:pPr>
              <w:spacing w:line="360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Показатели результата</w:t>
            </w:r>
          </w:p>
        </w:tc>
        <w:tc>
          <w:tcPr>
            <w:tcW w:w="3118" w:type="dxa"/>
          </w:tcPr>
          <w:p w:rsidR="00AA2683" w:rsidRDefault="00A84EEE">
            <w:pPr>
              <w:spacing w:line="360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Способы оценки и фиксации результата</w:t>
            </w:r>
          </w:p>
        </w:tc>
      </w:tr>
      <w:tr w:rsidR="00AA2683">
        <w:tc>
          <w:tcPr>
            <w:tcW w:w="3118" w:type="dxa"/>
          </w:tcPr>
          <w:p w:rsidR="00AA2683" w:rsidRDefault="00A84EEE" w:rsidP="00E43AF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Познакомить </w:t>
            </w:r>
            <w:r w:rsidR="00853E3B">
              <w:rPr>
                <w:sz w:val="28"/>
                <w:szCs w:val="28"/>
              </w:rPr>
              <w:t xml:space="preserve">с </w:t>
            </w:r>
            <w:r w:rsidR="00E43AF0">
              <w:rPr>
                <w:sz w:val="28"/>
                <w:szCs w:val="28"/>
              </w:rPr>
              <w:t>историей создания первого отряда космонавтов</w:t>
            </w:r>
          </w:p>
        </w:tc>
        <w:tc>
          <w:tcPr>
            <w:tcW w:w="3118" w:type="dxa"/>
          </w:tcPr>
          <w:p w:rsidR="00AA2683" w:rsidRDefault="00A84EEE" w:rsidP="00E43AF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Знает </w:t>
            </w:r>
            <w:r w:rsidR="00E43AF0">
              <w:rPr>
                <w:sz w:val="28"/>
                <w:szCs w:val="28"/>
              </w:rPr>
              <w:t>основные этапы создания первого отряда космонавтов.</w:t>
            </w:r>
          </w:p>
        </w:tc>
        <w:tc>
          <w:tcPr>
            <w:tcW w:w="3118" w:type="dxa"/>
          </w:tcPr>
          <w:p w:rsidR="00AA2683" w:rsidRDefault="00853E3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</w:t>
            </w:r>
            <w:r w:rsidR="00E43AF0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ос.</w:t>
            </w:r>
          </w:p>
        </w:tc>
      </w:tr>
      <w:tr w:rsidR="00AA2683">
        <w:tc>
          <w:tcPr>
            <w:tcW w:w="3118" w:type="dxa"/>
          </w:tcPr>
          <w:p w:rsidR="00AA2683" w:rsidRDefault="00BB6508" w:rsidP="00E43AF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Познакомить </w:t>
            </w:r>
            <w:r w:rsidR="00853E3B">
              <w:rPr>
                <w:sz w:val="28"/>
                <w:szCs w:val="28"/>
              </w:rPr>
              <w:t xml:space="preserve">с </w:t>
            </w:r>
            <w:r w:rsidR="00E43AF0">
              <w:rPr>
                <w:sz w:val="28"/>
                <w:szCs w:val="28"/>
              </w:rPr>
              <w:t>биографией космонавтов из первого отряда</w:t>
            </w:r>
          </w:p>
        </w:tc>
        <w:tc>
          <w:tcPr>
            <w:tcW w:w="3118" w:type="dxa"/>
          </w:tcPr>
          <w:p w:rsidR="00AA2683" w:rsidRDefault="00853E3B" w:rsidP="00E43AF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Знает основные </w:t>
            </w:r>
            <w:r w:rsidR="00E43AF0">
              <w:rPr>
                <w:sz w:val="28"/>
                <w:szCs w:val="28"/>
              </w:rPr>
              <w:t>этапы биографии космонавтов из первого отряда</w:t>
            </w:r>
            <w:r w:rsidR="00E942D3">
              <w:rPr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AA2683" w:rsidRDefault="00BB650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заданий на интерактивной доске.  </w:t>
            </w:r>
          </w:p>
        </w:tc>
      </w:tr>
      <w:tr w:rsidR="00AA2683">
        <w:tc>
          <w:tcPr>
            <w:tcW w:w="3118" w:type="dxa"/>
          </w:tcPr>
          <w:p w:rsidR="00AA2683" w:rsidRDefault="00A84EE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Выполнять на </w:t>
            </w:r>
            <w:proofErr w:type="spellStart"/>
            <w:r>
              <w:rPr>
                <w:bCs/>
                <w:sz w:val="28"/>
                <w:szCs w:val="28"/>
              </w:rPr>
              <w:t>авиатренажере</w:t>
            </w:r>
            <w:proofErr w:type="spellEnd"/>
            <w:r>
              <w:rPr>
                <w:bCs/>
                <w:sz w:val="28"/>
                <w:szCs w:val="28"/>
              </w:rPr>
              <w:t xml:space="preserve"> взлет, разворот, основные фигуры высшего пилотажа</w:t>
            </w:r>
          </w:p>
        </w:tc>
        <w:tc>
          <w:tcPr>
            <w:tcW w:w="3118" w:type="dxa"/>
          </w:tcPr>
          <w:p w:rsidR="00AA2683" w:rsidRDefault="00A84EE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 выполненные взлёт, основные фигуры пилотажа.</w:t>
            </w:r>
          </w:p>
        </w:tc>
        <w:tc>
          <w:tcPr>
            <w:tcW w:w="3118" w:type="dxa"/>
          </w:tcPr>
          <w:p w:rsidR="00AA2683" w:rsidRDefault="00A84EE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Наблюдение.</w:t>
            </w:r>
          </w:p>
        </w:tc>
      </w:tr>
    </w:tbl>
    <w:p w:rsidR="00AA2683" w:rsidRDefault="00AA2683">
      <w:pPr>
        <w:spacing w:line="360" w:lineRule="auto"/>
        <w:jc w:val="both"/>
        <w:rPr>
          <w:b/>
          <w:bCs/>
          <w:sz w:val="28"/>
          <w:szCs w:val="28"/>
        </w:rPr>
      </w:pPr>
    </w:p>
    <w:p w:rsidR="00AA2683" w:rsidRDefault="00A84EEE">
      <w:pPr>
        <w:tabs>
          <w:tab w:val="left" w:pos="284"/>
        </w:tabs>
        <w:spacing w:line="360" w:lineRule="auto"/>
      </w:pPr>
      <w:r>
        <w:rPr>
          <w:b/>
          <w:bCs/>
          <w:sz w:val="28"/>
          <w:szCs w:val="28"/>
        </w:rPr>
        <w:t>Участники занятий: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подростки 11-16 лет, количество участников до 15 человек.</w:t>
      </w:r>
    </w:p>
    <w:p w:rsidR="00AA2683" w:rsidRDefault="00A84EEE">
      <w:pPr>
        <w:widowControl w:val="0"/>
        <w:spacing w:line="360" w:lineRule="auto"/>
        <w:jc w:val="both"/>
      </w:pPr>
      <w:r>
        <w:rPr>
          <w:b/>
          <w:sz w:val="28"/>
          <w:szCs w:val="28"/>
        </w:rPr>
        <w:t>Основная идея</w:t>
      </w:r>
      <w:r>
        <w:rPr>
          <w:sz w:val="28"/>
          <w:szCs w:val="28"/>
        </w:rPr>
        <w:t xml:space="preserve">: познакомить подростков </w:t>
      </w:r>
      <w:r w:rsidR="00E942D3">
        <w:rPr>
          <w:sz w:val="28"/>
          <w:szCs w:val="28"/>
        </w:rPr>
        <w:t xml:space="preserve">с биографией </w:t>
      </w:r>
      <w:r>
        <w:rPr>
          <w:sz w:val="28"/>
          <w:szCs w:val="28"/>
        </w:rPr>
        <w:t xml:space="preserve">дать возможность подросткам </w:t>
      </w:r>
      <w:r>
        <w:rPr>
          <w:bCs/>
          <w:sz w:val="28"/>
          <w:szCs w:val="28"/>
        </w:rPr>
        <w:t>почувствовать себя «лётчиком»</w:t>
      </w:r>
      <w:r>
        <w:rPr>
          <w:sz w:val="28"/>
          <w:szCs w:val="28"/>
        </w:rPr>
        <w:t xml:space="preserve"> в пилотировании самолёта на </w:t>
      </w:r>
      <w:proofErr w:type="gramStart"/>
      <w:r>
        <w:rPr>
          <w:sz w:val="28"/>
          <w:szCs w:val="28"/>
        </w:rPr>
        <w:t>авиа</w:t>
      </w:r>
      <w:r w:rsidR="00BB6508">
        <w:rPr>
          <w:sz w:val="28"/>
          <w:szCs w:val="28"/>
        </w:rPr>
        <w:t xml:space="preserve"> </w:t>
      </w:r>
      <w:r>
        <w:rPr>
          <w:sz w:val="28"/>
          <w:szCs w:val="28"/>
        </w:rPr>
        <w:t>симуляторе</w:t>
      </w:r>
      <w:proofErr w:type="gramEnd"/>
      <w:r>
        <w:rPr>
          <w:sz w:val="28"/>
          <w:szCs w:val="28"/>
        </w:rPr>
        <w:t>.</w:t>
      </w:r>
    </w:p>
    <w:p w:rsidR="00AA2683" w:rsidRDefault="00A84EEE">
      <w:pPr>
        <w:pStyle w:val="33"/>
        <w:spacing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Педагогические возможности: </w:t>
      </w:r>
      <w:r>
        <w:rPr>
          <w:rFonts w:ascii="Times New Roman" w:hAnsi="Times New Roman" w:cs="Times New Roman"/>
          <w:sz w:val="28"/>
          <w:szCs w:val="28"/>
        </w:rPr>
        <w:t>зарождение интереса подростка к авиации</w:t>
      </w:r>
      <w:r w:rsidR="008429B8">
        <w:rPr>
          <w:rFonts w:ascii="Times New Roman" w:hAnsi="Times New Roman" w:cs="Times New Roman"/>
          <w:sz w:val="28"/>
          <w:szCs w:val="28"/>
        </w:rPr>
        <w:t xml:space="preserve"> и космонавтики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2683" w:rsidRDefault="00A84EEE">
      <w:pPr>
        <w:spacing w:line="360" w:lineRule="auto"/>
        <w:jc w:val="both"/>
      </w:pPr>
      <w:r>
        <w:rPr>
          <w:b/>
          <w:sz w:val="28"/>
          <w:szCs w:val="28"/>
        </w:rPr>
        <w:t>Условия реализации.</w:t>
      </w:r>
    </w:p>
    <w:p w:rsidR="00AA2683" w:rsidRDefault="00A84EEE">
      <w:pPr>
        <w:spacing w:line="360" w:lineRule="auto"/>
        <w:jc w:val="both"/>
      </w:pPr>
      <w:r>
        <w:rPr>
          <w:b/>
          <w:sz w:val="28"/>
          <w:szCs w:val="28"/>
        </w:rPr>
        <w:t>Технические средства:</w:t>
      </w:r>
    </w:p>
    <w:p w:rsidR="00AA2683" w:rsidRDefault="00A84EEE">
      <w:pPr>
        <w:numPr>
          <w:ilvl w:val="0"/>
          <w:numId w:val="10"/>
        </w:numPr>
        <w:spacing w:line="360" w:lineRule="auto"/>
        <w:ind w:left="527" w:hanging="357"/>
        <w:jc w:val="both"/>
      </w:pPr>
      <w:r>
        <w:rPr>
          <w:sz w:val="28"/>
          <w:szCs w:val="28"/>
        </w:rPr>
        <w:t>персональный компьютер (ноутбук),</w:t>
      </w:r>
    </w:p>
    <w:p w:rsidR="00AA2683" w:rsidRDefault="00A84EEE">
      <w:pPr>
        <w:numPr>
          <w:ilvl w:val="0"/>
          <w:numId w:val="10"/>
        </w:numPr>
        <w:spacing w:line="360" w:lineRule="auto"/>
        <w:ind w:left="527" w:hanging="357"/>
        <w:jc w:val="both"/>
      </w:pPr>
      <w:r>
        <w:rPr>
          <w:sz w:val="28"/>
          <w:szCs w:val="28"/>
        </w:rPr>
        <w:t>мультимедийный проектор,</w:t>
      </w:r>
    </w:p>
    <w:p w:rsidR="00AA2683" w:rsidRDefault="00BB6508">
      <w:pPr>
        <w:numPr>
          <w:ilvl w:val="0"/>
          <w:numId w:val="10"/>
        </w:numPr>
        <w:spacing w:line="360" w:lineRule="auto"/>
        <w:ind w:left="527" w:hanging="357"/>
        <w:jc w:val="both"/>
      </w:pPr>
      <w:r>
        <w:rPr>
          <w:sz w:val="28"/>
          <w:szCs w:val="28"/>
        </w:rPr>
        <w:t>интерактивная доска</w:t>
      </w:r>
      <w:r w:rsidR="00A84EEE">
        <w:rPr>
          <w:sz w:val="28"/>
          <w:szCs w:val="28"/>
        </w:rPr>
        <w:t>,</w:t>
      </w:r>
    </w:p>
    <w:p w:rsidR="00AA2683" w:rsidRDefault="00A84EEE">
      <w:pPr>
        <w:numPr>
          <w:ilvl w:val="0"/>
          <w:numId w:val="10"/>
        </w:numPr>
        <w:spacing w:line="360" w:lineRule="auto"/>
        <w:ind w:left="527" w:hanging="357"/>
        <w:jc w:val="both"/>
      </w:pPr>
      <w:r>
        <w:rPr>
          <w:sz w:val="28"/>
          <w:szCs w:val="28"/>
        </w:rPr>
        <w:t xml:space="preserve">компьютерные тренажеры с установленной программой </w:t>
      </w:r>
      <w:proofErr w:type="spellStart"/>
      <w:r>
        <w:rPr>
          <w:sz w:val="28"/>
          <w:szCs w:val="28"/>
        </w:rPr>
        <w:t>ависимулятора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  <w:lang w:val="en-US"/>
        </w:rPr>
        <w:t>LockOn</w:t>
      </w:r>
      <w:proofErr w:type="spellEnd"/>
      <w:r w:rsidR="00BB6508">
        <w:rPr>
          <w:sz w:val="28"/>
          <w:szCs w:val="28"/>
        </w:rPr>
        <w:t>».</w:t>
      </w:r>
    </w:p>
    <w:p w:rsidR="00AA2683" w:rsidRDefault="00A84EEE">
      <w:pPr>
        <w:tabs>
          <w:tab w:val="left" w:pos="284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  <w:highlight w:val="white"/>
        </w:rPr>
        <w:t>Место проведения:</w:t>
      </w:r>
      <w:r>
        <w:rPr>
          <w:sz w:val="28"/>
          <w:szCs w:val="28"/>
        </w:rPr>
        <w:t xml:space="preserve"> </w:t>
      </w:r>
      <w:r w:rsidR="00BB6508">
        <w:rPr>
          <w:sz w:val="28"/>
          <w:szCs w:val="28"/>
        </w:rPr>
        <w:t xml:space="preserve">Дом Авиации и Космонавтики, </w:t>
      </w:r>
      <w:r>
        <w:rPr>
          <w:sz w:val="28"/>
          <w:szCs w:val="28"/>
        </w:rPr>
        <w:t xml:space="preserve">кабинет №20. </w:t>
      </w:r>
    </w:p>
    <w:p w:rsidR="00AA2683" w:rsidRDefault="00AA2683">
      <w:pPr>
        <w:spacing w:line="360" w:lineRule="auto"/>
        <w:rPr>
          <w:b/>
          <w:bCs/>
          <w:sz w:val="28"/>
          <w:szCs w:val="28"/>
        </w:rPr>
      </w:pPr>
    </w:p>
    <w:p w:rsidR="00AA2683" w:rsidRDefault="00A84EEE">
      <w:pPr>
        <w:spacing w:line="360" w:lineRule="auto"/>
        <w:jc w:val="center"/>
      </w:pPr>
      <w:r>
        <w:rPr>
          <w:b/>
          <w:sz w:val="28"/>
          <w:szCs w:val="28"/>
        </w:rPr>
        <w:t>План проведения.</w:t>
      </w:r>
    </w:p>
    <w:p w:rsidR="00AA2683" w:rsidRDefault="00A84EEE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Организационный этап – 5 мин.</w:t>
      </w:r>
    </w:p>
    <w:p w:rsidR="00AA2683" w:rsidRDefault="00A84EEE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Рассадка, знакомство с темой </w:t>
      </w:r>
      <w:r w:rsidR="00200548">
        <w:rPr>
          <w:sz w:val="28"/>
          <w:szCs w:val="28"/>
        </w:rPr>
        <w:t>занятия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инструктаж по охране труда и пожарной безопасности. </w:t>
      </w:r>
    </w:p>
    <w:p w:rsidR="00AA2683" w:rsidRDefault="00200548">
      <w:pPr>
        <w:numPr>
          <w:ilvl w:val="0"/>
          <w:numId w:val="1"/>
        </w:numPr>
        <w:spacing w:line="360" w:lineRule="auto"/>
        <w:jc w:val="both"/>
      </w:pPr>
      <w:r>
        <w:rPr>
          <w:b/>
          <w:sz w:val="28"/>
          <w:szCs w:val="28"/>
        </w:rPr>
        <w:t xml:space="preserve">Обучающий этап – </w:t>
      </w:r>
      <w:r w:rsidR="00A84EE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0</w:t>
      </w:r>
      <w:r w:rsidR="00A84EEE">
        <w:rPr>
          <w:b/>
          <w:sz w:val="28"/>
          <w:szCs w:val="28"/>
        </w:rPr>
        <w:t xml:space="preserve"> мин.</w:t>
      </w:r>
    </w:p>
    <w:p w:rsidR="00AA2683" w:rsidRDefault="00A84EEE">
      <w:pPr>
        <w:spacing w:line="360" w:lineRule="auto"/>
        <w:ind w:firstLine="357"/>
        <w:jc w:val="both"/>
      </w:pPr>
      <w:r>
        <w:rPr>
          <w:b/>
          <w:sz w:val="28"/>
          <w:szCs w:val="28"/>
        </w:rPr>
        <w:t xml:space="preserve">2.1. Теоретическая </w:t>
      </w:r>
      <w:proofErr w:type="gramStart"/>
      <w:r>
        <w:rPr>
          <w:b/>
          <w:sz w:val="28"/>
          <w:szCs w:val="28"/>
        </w:rPr>
        <w:t>часть</w:t>
      </w:r>
      <w:r>
        <w:rPr>
          <w:sz w:val="28"/>
          <w:szCs w:val="28"/>
        </w:rPr>
        <w:t xml:space="preserve">  –</w:t>
      </w:r>
      <w:proofErr w:type="gramEnd"/>
      <w:r>
        <w:rPr>
          <w:sz w:val="28"/>
          <w:szCs w:val="28"/>
        </w:rPr>
        <w:t xml:space="preserve"> </w:t>
      </w:r>
      <w:r w:rsidR="00200548">
        <w:rPr>
          <w:sz w:val="28"/>
          <w:szCs w:val="28"/>
        </w:rPr>
        <w:t>15</w:t>
      </w:r>
      <w:r>
        <w:rPr>
          <w:sz w:val="28"/>
          <w:szCs w:val="28"/>
        </w:rPr>
        <w:t xml:space="preserve"> мин.</w:t>
      </w:r>
    </w:p>
    <w:p w:rsidR="00AA2683" w:rsidRDefault="00E43AF0">
      <w:pPr>
        <w:numPr>
          <w:ilvl w:val="0"/>
          <w:numId w:val="7"/>
        </w:numPr>
        <w:spacing w:line="360" w:lineRule="auto"/>
        <w:ind w:left="527" w:hanging="357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 первого отряда космонавтов</w:t>
      </w:r>
      <w:r w:rsidR="00A84EEE">
        <w:rPr>
          <w:sz w:val="28"/>
          <w:szCs w:val="28"/>
        </w:rPr>
        <w:t>;</w:t>
      </w:r>
    </w:p>
    <w:p w:rsidR="00AA2683" w:rsidRDefault="00A84EEE">
      <w:pPr>
        <w:numPr>
          <w:ilvl w:val="0"/>
          <w:numId w:val="7"/>
        </w:numPr>
        <w:spacing w:line="360" w:lineRule="auto"/>
        <w:ind w:left="527" w:hanging="357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основные принципы управления самолетом.</w:t>
      </w:r>
    </w:p>
    <w:p w:rsidR="00AA2683" w:rsidRDefault="00A84EEE">
      <w:pPr>
        <w:spacing w:line="360" w:lineRule="auto"/>
        <w:ind w:firstLine="3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Практическая часть – </w:t>
      </w:r>
      <w:r w:rsidR="00200548">
        <w:rPr>
          <w:sz w:val="28"/>
          <w:szCs w:val="28"/>
        </w:rPr>
        <w:t>3</w:t>
      </w:r>
      <w:r>
        <w:rPr>
          <w:sz w:val="28"/>
          <w:szCs w:val="28"/>
        </w:rPr>
        <w:t>5 мин.</w:t>
      </w:r>
    </w:p>
    <w:p w:rsidR="00AA2683" w:rsidRDefault="00A84EEE">
      <w:pPr>
        <w:numPr>
          <w:ilvl w:val="0"/>
          <w:numId w:val="7"/>
        </w:numPr>
        <w:spacing w:line="360" w:lineRule="auto"/>
        <w:ind w:left="52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на </w:t>
      </w:r>
      <w:proofErr w:type="spellStart"/>
      <w:r>
        <w:rPr>
          <w:sz w:val="28"/>
          <w:szCs w:val="28"/>
        </w:rPr>
        <w:t>авиатренажерах</w:t>
      </w:r>
      <w:proofErr w:type="spellEnd"/>
      <w:r>
        <w:rPr>
          <w:sz w:val="28"/>
          <w:szCs w:val="28"/>
        </w:rPr>
        <w:t xml:space="preserve"> взлета, разворота, </w:t>
      </w:r>
      <w:r w:rsidR="00E43AF0">
        <w:rPr>
          <w:sz w:val="28"/>
          <w:szCs w:val="28"/>
        </w:rPr>
        <w:t>основных фигур высшего пилотажа;</w:t>
      </w:r>
    </w:p>
    <w:p w:rsidR="00E43AF0" w:rsidRDefault="00E43AF0">
      <w:pPr>
        <w:numPr>
          <w:ilvl w:val="0"/>
          <w:numId w:val="7"/>
        </w:numPr>
        <w:spacing w:line="360" w:lineRule="auto"/>
        <w:ind w:left="52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</w:t>
      </w:r>
      <w:r w:rsidR="0078217E">
        <w:rPr>
          <w:sz w:val="28"/>
          <w:szCs w:val="28"/>
        </w:rPr>
        <w:t>задания на интерактивной доске.</w:t>
      </w:r>
    </w:p>
    <w:p w:rsidR="00AA2683" w:rsidRDefault="00A84EEE">
      <w:pPr>
        <w:numPr>
          <w:ilvl w:val="0"/>
          <w:numId w:val="1"/>
        </w:numPr>
        <w:spacing w:line="360" w:lineRule="auto"/>
        <w:jc w:val="both"/>
      </w:pPr>
      <w:r>
        <w:rPr>
          <w:b/>
          <w:sz w:val="28"/>
          <w:szCs w:val="28"/>
        </w:rPr>
        <w:t xml:space="preserve">Итоговый этап – </w:t>
      </w:r>
      <w:r w:rsidR="0020054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мин.</w:t>
      </w:r>
    </w:p>
    <w:p w:rsidR="00AA2683" w:rsidRDefault="00A84EE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занятия.</w:t>
      </w:r>
    </w:p>
    <w:p w:rsidR="00AA2683" w:rsidRDefault="00AA2683">
      <w:pPr>
        <w:rPr>
          <w:sz w:val="28"/>
          <w:szCs w:val="28"/>
        </w:rPr>
      </w:pPr>
    </w:p>
    <w:p w:rsidR="00AA2683" w:rsidRDefault="00A84EE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План-конспект.</w:t>
      </w:r>
    </w:p>
    <w:tbl>
      <w:tblPr>
        <w:tblW w:w="9580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776"/>
        <w:gridCol w:w="2422"/>
        <w:gridCol w:w="2382"/>
      </w:tblGrid>
      <w:tr w:rsidR="00AA2683"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pacing w:val="-2"/>
                <w:sz w:val="28"/>
                <w:szCs w:val="28"/>
              </w:rPr>
              <w:t>Способы, приемы организации деятельности.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pacing w:val="-3"/>
                <w:sz w:val="28"/>
                <w:szCs w:val="28"/>
              </w:rPr>
              <w:t>Деятельность детей.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pacing w:val="-2"/>
                <w:sz w:val="28"/>
                <w:szCs w:val="28"/>
              </w:rPr>
              <w:t>Сопровождение занятия.</w:t>
            </w:r>
          </w:p>
        </w:tc>
      </w:tr>
      <w:tr w:rsidR="00AA2683">
        <w:tc>
          <w:tcPr>
            <w:tcW w:w="9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 ЭТАП.</w:t>
            </w:r>
          </w:p>
        </w:tc>
      </w:tr>
      <w:tr w:rsidR="00AA2683"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>Здравствуйте! Меня зовут Конста</w:t>
            </w:r>
            <w:r w:rsidR="0078217E">
              <w:rPr>
                <w:sz w:val="28"/>
                <w:szCs w:val="28"/>
              </w:rPr>
              <w:t>нтин Сергеевич. Сегодня вы станете</w:t>
            </w:r>
            <w:r>
              <w:rPr>
                <w:sz w:val="28"/>
                <w:szCs w:val="28"/>
              </w:rPr>
              <w:t xml:space="preserve"> участником занятия, которое называется </w:t>
            </w:r>
            <w:r>
              <w:rPr>
                <w:rFonts w:eastAsia="Arial"/>
                <w:color w:val="000000"/>
                <w:sz w:val="28"/>
                <w:szCs w:val="28"/>
              </w:rPr>
              <w:t>«</w:t>
            </w:r>
            <w:r w:rsidR="0078217E">
              <w:rPr>
                <w:rFonts w:eastAsia="Arial"/>
                <w:color w:val="000000"/>
                <w:sz w:val="28"/>
                <w:szCs w:val="28"/>
              </w:rPr>
              <w:t>Отряд первых</w:t>
            </w:r>
            <w:r>
              <w:rPr>
                <w:rFonts w:eastAsia="Arial"/>
                <w:color w:val="000000"/>
                <w:sz w:val="28"/>
                <w:szCs w:val="28"/>
              </w:rPr>
              <w:t>».</w:t>
            </w:r>
            <w:r>
              <w:rPr>
                <w:sz w:val="28"/>
                <w:szCs w:val="28"/>
              </w:rPr>
              <w:t xml:space="preserve"> Вы </w:t>
            </w:r>
            <w:proofErr w:type="gramStart"/>
            <w:r>
              <w:rPr>
                <w:sz w:val="28"/>
                <w:szCs w:val="28"/>
              </w:rPr>
              <w:t>познакомитесь  с</w:t>
            </w:r>
            <w:proofErr w:type="gramEnd"/>
            <w:r>
              <w:rPr>
                <w:sz w:val="28"/>
                <w:szCs w:val="28"/>
              </w:rPr>
              <w:t xml:space="preserve"> историей </w:t>
            </w:r>
            <w:r w:rsidR="0078217E">
              <w:rPr>
                <w:sz w:val="28"/>
                <w:szCs w:val="28"/>
              </w:rPr>
              <w:t xml:space="preserve">создания первого отряда космонавтов, с основными этапами биографией космонавтов из этого отряда </w:t>
            </w:r>
            <w:r>
              <w:rPr>
                <w:sz w:val="28"/>
                <w:szCs w:val="28"/>
              </w:rPr>
              <w:t>и на практике попробуйте выполнить задание на компьютерных авиа</w:t>
            </w:r>
            <w:r w:rsidR="00746C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тренажерах.</w:t>
            </w:r>
          </w:p>
          <w:p w:rsidR="00AA2683" w:rsidRDefault="00A84EEE" w:rsidP="00746CBF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 xml:space="preserve">Но прежде чем мы начнем занятие, несколько правил поведения. Покидать кабинет в течение занятия можно только с разрешения педагога. Находясь в Доме Авиации и Космонавтики, не бегать, экспонаты руками не трогать. В случаи срабатывания </w:t>
            </w:r>
            <w:proofErr w:type="gramStart"/>
            <w:r>
              <w:rPr>
                <w:sz w:val="28"/>
                <w:szCs w:val="28"/>
              </w:rPr>
              <w:t>сигнала  пожарной</w:t>
            </w:r>
            <w:proofErr w:type="gramEnd"/>
            <w:r>
              <w:rPr>
                <w:sz w:val="28"/>
                <w:szCs w:val="28"/>
              </w:rPr>
              <w:t xml:space="preserve"> тревоги, забираем свои вещи и </w:t>
            </w:r>
            <w:r>
              <w:rPr>
                <w:sz w:val="28"/>
                <w:szCs w:val="28"/>
              </w:rPr>
              <w:lastRenderedPageBreak/>
              <w:t xml:space="preserve">организованно без паники вместе со мной покидаем помещение Дома Авиации и Космонавтики, и проходим к площадке возле школы. Большая просьба оставить после себя порядок, </w:t>
            </w:r>
            <w:proofErr w:type="spellStart"/>
            <w:r>
              <w:rPr>
                <w:sz w:val="28"/>
                <w:szCs w:val="28"/>
              </w:rPr>
              <w:t>банкетки</w:t>
            </w:r>
            <w:proofErr w:type="spellEnd"/>
            <w:r>
              <w:rPr>
                <w:sz w:val="28"/>
                <w:szCs w:val="28"/>
              </w:rPr>
              <w:t xml:space="preserve">  поставить на место.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spacing w:line="360" w:lineRule="auto"/>
              <w:ind w:hanging="10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lastRenderedPageBreak/>
              <w:t>Воспринимают информацию.</w:t>
            </w:r>
          </w:p>
          <w:p w:rsidR="00AA2683" w:rsidRDefault="00AA2683">
            <w:pPr>
              <w:spacing w:line="360" w:lineRule="auto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A2683">
            <w:pPr>
              <w:rPr>
                <w:b/>
                <w:sz w:val="28"/>
                <w:szCs w:val="28"/>
              </w:rPr>
            </w:pPr>
          </w:p>
        </w:tc>
      </w:tr>
      <w:tr w:rsidR="00AA2683">
        <w:tc>
          <w:tcPr>
            <w:tcW w:w="9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ОБУЧАЮЩИЙ ЭТАП.</w:t>
            </w:r>
          </w:p>
        </w:tc>
      </w:tr>
      <w:tr w:rsidR="00AA2683">
        <w:tc>
          <w:tcPr>
            <w:tcW w:w="9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Теоретическая часть.</w:t>
            </w:r>
          </w:p>
        </w:tc>
      </w:tr>
      <w:tr w:rsidR="00AA2683"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начала ответьте мне на вопрос: «</w:t>
            </w:r>
            <w:r w:rsidR="009D2B77">
              <w:rPr>
                <w:sz w:val="28"/>
                <w:szCs w:val="28"/>
              </w:rPr>
              <w:t>Каких отечественных космонавтов вы знаете?</w:t>
            </w:r>
            <w:r>
              <w:rPr>
                <w:sz w:val="28"/>
                <w:szCs w:val="28"/>
              </w:rPr>
              <w:t>».</w:t>
            </w:r>
          </w:p>
          <w:p w:rsidR="009D2B77" w:rsidRDefault="00A84EE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Давайте познакомимся с </w:t>
            </w:r>
            <w:r w:rsidR="009D2B77">
              <w:rPr>
                <w:color w:val="000000"/>
                <w:sz w:val="28"/>
                <w:szCs w:val="28"/>
              </w:rPr>
              <w:t>историей создания первого отряда космонавтов.</w:t>
            </w:r>
          </w:p>
          <w:p w:rsidR="00AA2683" w:rsidRDefault="00A84EE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 слайд-презентации с комментариями (</w:t>
            </w:r>
            <w:r>
              <w:rPr>
                <w:i/>
                <w:color w:val="000000"/>
                <w:sz w:val="28"/>
                <w:szCs w:val="28"/>
              </w:rPr>
              <w:t>см. приложение №1</w:t>
            </w:r>
            <w:r>
              <w:rPr>
                <w:color w:val="000000"/>
                <w:sz w:val="28"/>
                <w:szCs w:val="28"/>
              </w:rPr>
              <w:t>).</w:t>
            </w:r>
          </w:p>
          <w:p w:rsidR="00746CBF" w:rsidRDefault="00746CBF">
            <w:pPr>
              <w:spacing w:line="360" w:lineRule="auto"/>
              <w:ind w:firstLine="360"/>
              <w:jc w:val="both"/>
              <w:rPr>
                <w:sz w:val="28"/>
                <w:szCs w:val="28"/>
              </w:rPr>
            </w:pPr>
          </w:p>
          <w:p w:rsidR="00AA2683" w:rsidRDefault="00A84EEE">
            <w:pPr>
              <w:spacing w:line="360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proofErr w:type="gramStart"/>
            <w:r>
              <w:rPr>
                <w:sz w:val="28"/>
                <w:szCs w:val="28"/>
              </w:rPr>
              <w:t>авиа</w:t>
            </w:r>
            <w:r w:rsidR="00746C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тренажерах</w:t>
            </w:r>
            <w:proofErr w:type="gramEnd"/>
            <w:r>
              <w:rPr>
                <w:sz w:val="28"/>
                <w:szCs w:val="28"/>
              </w:rPr>
              <w:t xml:space="preserve"> вам предстоит попробовать выполнить следующие задание: произвести взлет, набор высоты 1000 метров при скорости 800 – 900 км/ч. Выполнить разворот, «бочку», «мертвую петлю», «иммельман».</w:t>
            </w:r>
          </w:p>
          <w:p w:rsidR="00AA2683" w:rsidRDefault="00A84EE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управления на тренажере используются две основные ручки: РУС (ручка управления самолетом) – правый джойстик, РУД (ручка управление двигателем) – левый джойстик.</w:t>
            </w:r>
          </w:p>
          <w:p w:rsidR="00AA2683" w:rsidRDefault="00A84EE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Движением РУС от себя к себе, мы изменяем угол </w:t>
            </w:r>
            <w:proofErr w:type="spellStart"/>
            <w:r>
              <w:rPr>
                <w:sz w:val="28"/>
                <w:szCs w:val="28"/>
              </w:rPr>
              <w:t>тангажа</w:t>
            </w:r>
            <w:proofErr w:type="spellEnd"/>
            <w:r>
              <w:rPr>
                <w:sz w:val="28"/>
                <w:szCs w:val="28"/>
              </w:rPr>
              <w:t xml:space="preserve"> самолета (нос самолета вверх - вниз); движением вправо – влево, мы управляем углом крена (вращение самолета вокруг своей продольной оси). Движением РУД от себя в перед, мы увеличиваем тягу двигателей, увеличивая скорость самолета.</w:t>
            </w:r>
          </w:p>
          <w:p w:rsidR="00AA2683" w:rsidRDefault="00A84EEE">
            <w:pPr>
              <w:pStyle w:val="afc"/>
              <w:spacing w:before="0" w:after="0" w:line="360" w:lineRule="auto"/>
              <w:ind w:firstLine="567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Схема взлета.</w:t>
            </w:r>
          </w:p>
          <w:p w:rsidR="00AA2683" w:rsidRDefault="00A84EEE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>При взлете – увеличить обороты двигателя до полной (100%) мощности, ручку управления двигателем (</w:t>
            </w:r>
            <w:r>
              <w:rPr>
                <w:b/>
                <w:i/>
                <w:sz w:val="28"/>
                <w:szCs w:val="28"/>
              </w:rPr>
              <w:t>РУД</w:t>
            </w:r>
            <w:r>
              <w:rPr>
                <w:sz w:val="28"/>
                <w:szCs w:val="28"/>
              </w:rPr>
              <w:t xml:space="preserve">) – от себя до упора. Когда самолет разгонится до 200-300 км/ч (контролировать число в верхнем левом углу индикатора на лобовом стекле – </w:t>
            </w:r>
            <w:proofErr w:type="spellStart"/>
            <w:r>
              <w:rPr>
                <w:b/>
                <w:i/>
                <w:sz w:val="28"/>
                <w:szCs w:val="28"/>
              </w:rPr>
              <w:t>ИЛС</w:t>
            </w:r>
            <w:r>
              <w:rPr>
                <w:sz w:val="28"/>
                <w:szCs w:val="28"/>
              </w:rPr>
              <w:t>е</w:t>
            </w:r>
            <w:proofErr w:type="spellEnd"/>
            <w:r>
              <w:rPr>
                <w:sz w:val="28"/>
                <w:szCs w:val="28"/>
              </w:rPr>
              <w:t>), в зависимости от веса самолета, произвести взлет путем движения ручки управления самолета (</w:t>
            </w:r>
            <w:r>
              <w:rPr>
                <w:b/>
                <w:i/>
                <w:sz w:val="28"/>
                <w:szCs w:val="28"/>
              </w:rPr>
              <w:t>РУС</w:t>
            </w:r>
            <w:r>
              <w:rPr>
                <w:sz w:val="28"/>
                <w:szCs w:val="28"/>
              </w:rPr>
              <w:t>) на себя. Нос самолета начнет плавно задираться вверх. Продолжать движение в этом положении, увеличивая скорость. Когда колеса основных стоек шасси оторвутся от взлетно-посадочной полосы (</w:t>
            </w:r>
            <w:r>
              <w:rPr>
                <w:b/>
                <w:i/>
                <w:sz w:val="28"/>
                <w:szCs w:val="28"/>
              </w:rPr>
              <w:t>ВПП</w:t>
            </w:r>
            <w:r>
              <w:rPr>
                <w:sz w:val="28"/>
                <w:szCs w:val="28"/>
              </w:rPr>
              <w:t xml:space="preserve">), и самолет перейдет в набор высоты, на высоте 10-15 м убрать шасси. Проконтролировать положение шасси </w:t>
            </w:r>
            <w:r>
              <w:rPr>
                <w:sz w:val="28"/>
                <w:szCs w:val="28"/>
              </w:rPr>
              <w:lastRenderedPageBreak/>
              <w:t>по индикатору положения механизации.</w:t>
            </w:r>
          </w:p>
          <w:p w:rsidR="00AA2683" w:rsidRDefault="00A84EEE">
            <w:pPr>
              <w:spacing w:line="360" w:lineRule="auto"/>
              <w:ind w:firstLine="567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Схема «бочки».</w:t>
            </w:r>
          </w:p>
          <w:p w:rsidR="00AA2683" w:rsidRDefault="00A84EEE">
            <w:pPr>
              <w:pStyle w:val="afc"/>
              <w:spacing w:before="0" w:after="0" w:line="360" w:lineRule="auto"/>
              <w:jc w:val="both"/>
            </w:pPr>
            <w:r>
              <w:rPr>
                <w:sz w:val="28"/>
                <w:szCs w:val="28"/>
              </w:rPr>
              <w:t>Выполняя «</w:t>
            </w:r>
            <w:r>
              <w:rPr>
                <w:b/>
                <w:i/>
                <w:iCs/>
                <w:sz w:val="28"/>
                <w:szCs w:val="28"/>
              </w:rPr>
              <w:t>бочку»</w:t>
            </w:r>
            <w:r>
              <w:rPr>
                <w:i/>
                <w:iCs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самолет поворачивается относительно продольной оси на 360° с сохранением общего направления полета. Стандартная бочка выполняется в горизонтальном полете. Плавным движением РУС на себя создать угол атаки 10-15° и на мгновение зафиксировать самолет в этом положении, слегка отдав ручку от себя. Отклонить РУС в желаемую сторону вращения. Вернуться в горизонтальный полет. Для предотвращения потери высоты при углах крена между 90° и 270° можно слегка отдать ручку от себя.</w:t>
            </w:r>
          </w:p>
          <w:p w:rsidR="00AA2683" w:rsidRDefault="00A84EEE">
            <w:pPr>
              <w:pStyle w:val="afc"/>
              <w:spacing w:before="0" w:after="0" w:line="360" w:lineRule="auto"/>
              <w:ind w:firstLine="567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Схема «мертвой петли».</w:t>
            </w:r>
          </w:p>
          <w:p w:rsidR="00AA2683" w:rsidRDefault="00A84EEE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>Выполняя «</w:t>
            </w:r>
            <w:r>
              <w:rPr>
                <w:b/>
                <w:i/>
                <w:iCs/>
                <w:sz w:val="28"/>
                <w:szCs w:val="28"/>
              </w:rPr>
              <w:t>петлю»</w:t>
            </w:r>
            <w:r>
              <w:rPr>
                <w:sz w:val="28"/>
                <w:szCs w:val="28"/>
              </w:rPr>
              <w:t>, самолет описывает в вертикальной плоскости замкнутую кривую, расположенную выше точки ввода. На скорости 700-900 км/ч плавным, но энергичным движением перевести РУС на себя. При проходе верхней точки петли проконтролировать крен и при необходимости выровнять самолет, ориентируясь по линии горизонта.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spacing w:line="360" w:lineRule="auto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Участие в диалоге с преподавателем. </w:t>
            </w:r>
          </w:p>
          <w:p w:rsidR="00AA2683" w:rsidRDefault="00AA2683">
            <w:pPr>
              <w:spacing w:line="360" w:lineRule="auto"/>
              <w:rPr>
                <w:color w:val="000000"/>
                <w:spacing w:val="-2"/>
                <w:sz w:val="28"/>
                <w:szCs w:val="28"/>
              </w:rPr>
            </w:pPr>
          </w:p>
          <w:p w:rsidR="00AA2683" w:rsidRDefault="00A84EE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Просмотр слайд-презентации. </w:t>
            </w:r>
          </w:p>
          <w:p w:rsidR="00AA2683" w:rsidRDefault="00A84EEE" w:rsidP="00746CBF">
            <w:pPr>
              <w:spacing w:line="360" w:lineRule="auto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Воспринимают информацию, отвечают на наводящие вопросы педагога.</w:t>
            </w:r>
          </w:p>
          <w:p w:rsidR="00F43735" w:rsidRDefault="00F43735" w:rsidP="00746CBF">
            <w:pPr>
              <w:spacing w:line="360" w:lineRule="auto"/>
              <w:rPr>
                <w:color w:val="000000"/>
                <w:spacing w:val="-2"/>
                <w:sz w:val="28"/>
                <w:szCs w:val="28"/>
              </w:rPr>
            </w:pPr>
          </w:p>
          <w:p w:rsidR="00F43735" w:rsidRDefault="00F43735" w:rsidP="00746CBF">
            <w:pPr>
              <w:spacing w:line="360" w:lineRule="auto"/>
              <w:rPr>
                <w:color w:val="000000"/>
                <w:spacing w:val="-2"/>
                <w:sz w:val="28"/>
                <w:szCs w:val="28"/>
              </w:rPr>
            </w:pPr>
          </w:p>
          <w:p w:rsidR="00F43735" w:rsidRDefault="00F43735" w:rsidP="00746CBF">
            <w:pPr>
              <w:spacing w:line="360" w:lineRule="auto"/>
              <w:rPr>
                <w:color w:val="000000"/>
                <w:spacing w:val="-2"/>
                <w:sz w:val="28"/>
                <w:szCs w:val="28"/>
              </w:rPr>
            </w:pPr>
          </w:p>
          <w:p w:rsidR="00F43735" w:rsidRDefault="00F43735" w:rsidP="00F4373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Просмотр слайд-презентации. </w:t>
            </w:r>
          </w:p>
          <w:p w:rsidR="00F43735" w:rsidRDefault="00F43735" w:rsidP="00746CB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Персональный компьютер, мультимедийный проектор, </w:t>
            </w:r>
            <w:r w:rsidR="00F43735">
              <w:rPr>
                <w:sz w:val="28"/>
                <w:szCs w:val="28"/>
              </w:rPr>
              <w:t>интерактивная доска</w:t>
            </w:r>
            <w:r>
              <w:rPr>
                <w:sz w:val="28"/>
                <w:szCs w:val="28"/>
              </w:rPr>
              <w:t>.</w:t>
            </w:r>
          </w:p>
          <w:p w:rsidR="00AA2683" w:rsidRDefault="00A84EE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Слайд-презентация.</w:t>
            </w:r>
          </w:p>
          <w:p w:rsidR="00AA2683" w:rsidRDefault="00AA2683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AA2683" w:rsidRDefault="00AA2683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AA2683" w:rsidRDefault="00AA2683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AA2683" w:rsidRDefault="00AA2683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AA2683" w:rsidRDefault="00AA2683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AA2683" w:rsidRDefault="00AA268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A2683">
        <w:tc>
          <w:tcPr>
            <w:tcW w:w="9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jc w:val="center"/>
            </w:pPr>
            <w:r>
              <w:rPr>
                <w:sz w:val="28"/>
                <w:szCs w:val="28"/>
              </w:rPr>
              <w:lastRenderedPageBreak/>
              <w:t>Практическая часть.</w:t>
            </w:r>
          </w:p>
        </w:tc>
      </w:tr>
      <w:tr w:rsidR="00AA2683"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обеспечение практической части занятия – работа детей на </w:t>
            </w:r>
            <w:proofErr w:type="spellStart"/>
            <w:r>
              <w:rPr>
                <w:color w:val="000000"/>
                <w:sz w:val="28"/>
                <w:szCs w:val="28"/>
              </w:rPr>
              <w:t>авиатренажерах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AA2683" w:rsidRDefault="00A84EE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Перед началом практической части подросткам раздаются</w:t>
            </w:r>
            <w:r w:rsidR="00FA6FB5">
              <w:rPr>
                <w:color w:val="000000"/>
                <w:sz w:val="28"/>
                <w:szCs w:val="28"/>
              </w:rPr>
              <w:t xml:space="preserve"> листки с вопросами о космонавтах из первого отряда</w:t>
            </w:r>
            <w:r>
              <w:rPr>
                <w:color w:val="000000"/>
                <w:sz w:val="28"/>
                <w:szCs w:val="28"/>
              </w:rPr>
              <w:t>, объясняется правила заполнения.</w:t>
            </w:r>
          </w:p>
          <w:p w:rsidR="00AA2683" w:rsidRDefault="00AA2683" w:rsidP="00FA6FB5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spacing w:line="360" w:lineRule="auto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Выполняют практическое задание на компьютерных </w:t>
            </w:r>
            <w:proofErr w:type="spellStart"/>
            <w:r>
              <w:rPr>
                <w:color w:val="000000"/>
                <w:spacing w:val="-1"/>
                <w:sz w:val="28"/>
                <w:szCs w:val="28"/>
              </w:rPr>
              <w:t>авиатренажерах</w:t>
            </w:r>
            <w:proofErr w:type="spellEnd"/>
            <w:r>
              <w:rPr>
                <w:color w:val="000000"/>
                <w:spacing w:val="-1"/>
                <w:sz w:val="28"/>
                <w:szCs w:val="28"/>
              </w:rPr>
              <w:t>.</w:t>
            </w:r>
          </w:p>
          <w:p w:rsidR="009D2B77" w:rsidRDefault="00FA6FB5" w:rsidP="009D2B77">
            <w:pPr>
              <w:spacing w:line="360" w:lineRule="auto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Заполняют листки</w:t>
            </w:r>
            <w:r w:rsidR="009D2B77">
              <w:rPr>
                <w:color w:val="000000"/>
                <w:spacing w:val="-2"/>
                <w:sz w:val="28"/>
                <w:szCs w:val="28"/>
              </w:rPr>
              <w:t>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spacing w:line="360" w:lineRule="auto"/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Компьютерные </w:t>
            </w:r>
            <w:proofErr w:type="spellStart"/>
            <w:r>
              <w:rPr>
                <w:sz w:val="28"/>
                <w:szCs w:val="28"/>
              </w:rPr>
              <w:t>авиатренажеры</w:t>
            </w:r>
            <w:proofErr w:type="spellEnd"/>
            <w:r>
              <w:rPr>
                <w:sz w:val="28"/>
                <w:szCs w:val="28"/>
              </w:rPr>
              <w:t xml:space="preserve"> с установленной программой «</w:t>
            </w:r>
            <w:proofErr w:type="spellStart"/>
            <w:r>
              <w:rPr>
                <w:sz w:val="28"/>
                <w:szCs w:val="28"/>
                <w:lang w:val="en-US"/>
              </w:rPr>
              <w:t>LockOn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9D2B77" w:rsidRDefault="009D2B7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Интерактивная доска с </w:t>
            </w:r>
            <w:r w:rsidR="00FA6FB5">
              <w:rPr>
                <w:bCs/>
                <w:sz w:val="28"/>
                <w:szCs w:val="28"/>
              </w:rPr>
              <w:t>интерактивной презентацией.</w:t>
            </w:r>
          </w:p>
        </w:tc>
      </w:tr>
      <w:tr w:rsidR="00AA2683">
        <w:tc>
          <w:tcPr>
            <w:tcW w:w="9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ЭТАП.</w:t>
            </w:r>
          </w:p>
        </w:tc>
      </w:tr>
      <w:tr w:rsidR="00AA2683"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84EE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конце нашего занятия подведем итоги. А теперь проверим, правильно ли вы ответили на вопросы (</w:t>
            </w:r>
            <w:r>
              <w:rPr>
                <w:i/>
                <w:sz w:val="28"/>
                <w:szCs w:val="28"/>
              </w:rPr>
              <w:t>педагог называет правильные ответы на все вопросы</w:t>
            </w:r>
            <w:r w:rsidR="00FA6FB5">
              <w:rPr>
                <w:sz w:val="28"/>
                <w:szCs w:val="28"/>
              </w:rPr>
              <w:t>).</w:t>
            </w:r>
          </w:p>
          <w:p w:rsidR="00FA6FB5" w:rsidRDefault="00FA6FB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Понравилось ли вам занятие? Что больше всего понравилось? Получилось выполнить задание на </w:t>
            </w:r>
            <w:proofErr w:type="gramStart"/>
            <w:r>
              <w:rPr>
                <w:sz w:val="28"/>
                <w:szCs w:val="28"/>
              </w:rPr>
              <w:t>авиа тренажёрах</w:t>
            </w:r>
            <w:proofErr w:type="gramEnd"/>
            <w:r>
              <w:rPr>
                <w:sz w:val="28"/>
                <w:szCs w:val="28"/>
              </w:rPr>
              <w:t xml:space="preserve">? </w:t>
            </w:r>
          </w:p>
          <w:p w:rsidR="00AA2683" w:rsidRDefault="00A84EEE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 xml:space="preserve">Спасибо всем большое, на этом наше занятие закончен.  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A2683">
            <w:pPr>
              <w:rPr>
                <w:b/>
                <w:sz w:val="28"/>
                <w:szCs w:val="28"/>
              </w:rPr>
            </w:pPr>
          </w:p>
          <w:p w:rsidR="00FA6FB5" w:rsidRDefault="00FA6FB5">
            <w:pPr>
              <w:rPr>
                <w:b/>
                <w:sz w:val="28"/>
                <w:szCs w:val="28"/>
              </w:rPr>
            </w:pPr>
          </w:p>
          <w:p w:rsidR="00FA6FB5" w:rsidRDefault="00FA6FB5">
            <w:pPr>
              <w:rPr>
                <w:b/>
                <w:sz w:val="28"/>
                <w:szCs w:val="28"/>
              </w:rPr>
            </w:pPr>
          </w:p>
          <w:p w:rsidR="00FA6FB5" w:rsidRDefault="00FA6FB5">
            <w:pPr>
              <w:rPr>
                <w:b/>
                <w:sz w:val="28"/>
                <w:szCs w:val="28"/>
              </w:rPr>
            </w:pPr>
          </w:p>
          <w:p w:rsidR="00FA6FB5" w:rsidRDefault="00FA6FB5">
            <w:pPr>
              <w:rPr>
                <w:b/>
                <w:sz w:val="28"/>
                <w:szCs w:val="28"/>
              </w:rPr>
            </w:pPr>
          </w:p>
          <w:p w:rsidR="00FA6FB5" w:rsidRDefault="00FA6FB5">
            <w:pPr>
              <w:rPr>
                <w:b/>
                <w:sz w:val="28"/>
                <w:szCs w:val="28"/>
              </w:rPr>
            </w:pPr>
          </w:p>
          <w:p w:rsidR="00FA6FB5" w:rsidRDefault="00FA6FB5">
            <w:pPr>
              <w:rPr>
                <w:b/>
                <w:sz w:val="28"/>
                <w:szCs w:val="28"/>
              </w:rPr>
            </w:pPr>
          </w:p>
          <w:p w:rsidR="00A96773" w:rsidRDefault="00A96773">
            <w:pPr>
              <w:rPr>
                <w:sz w:val="28"/>
                <w:szCs w:val="28"/>
              </w:rPr>
            </w:pPr>
          </w:p>
          <w:p w:rsidR="00FA6FB5" w:rsidRPr="00FA6FB5" w:rsidRDefault="00FA6FB5">
            <w:pPr>
              <w:rPr>
                <w:sz w:val="28"/>
                <w:szCs w:val="28"/>
              </w:rPr>
            </w:pPr>
            <w:r w:rsidRPr="00FA6FB5">
              <w:rPr>
                <w:sz w:val="28"/>
                <w:szCs w:val="28"/>
              </w:rPr>
              <w:t>Отвечают на вопросы педагога.</w:t>
            </w:r>
          </w:p>
          <w:p w:rsidR="00FA6FB5" w:rsidRDefault="00FA6FB5">
            <w:pPr>
              <w:rPr>
                <w:b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683" w:rsidRDefault="00AA2683">
            <w:pPr>
              <w:rPr>
                <w:b/>
                <w:sz w:val="28"/>
                <w:szCs w:val="28"/>
              </w:rPr>
            </w:pPr>
          </w:p>
        </w:tc>
      </w:tr>
    </w:tbl>
    <w:p w:rsidR="00AA2683" w:rsidRDefault="00AA2683">
      <w:pPr>
        <w:jc w:val="both"/>
        <w:rPr>
          <w:b/>
          <w:sz w:val="28"/>
          <w:szCs w:val="28"/>
        </w:rPr>
      </w:pPr>
    </w:p>
    <w:p w:rsidR="00AA2683" w:rsidRDefault="00A84EEE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Дидактические материалы:</w:t>
      </w:r>
    </w:p>
    <w:p w:rsidR="00AA2683" w:rsidRDefault="00A84EEE">
      <w:pPr>
        <w:numPr>
          <w:ilvl w:val="0"/>
          <w:numId w:val="2"/>
        </w:numPr>
        <w:spacing w:line="276" w:lineRule="auto"/>
        <w:ind w:left="527" w:hanging="357"/>
        <w:jc w:val="both"/>
        <w:rPr>
          <w:sz w:val="28"/>
          <w:szCs w:val="28"/>
        </w:rPr>
      </w:pPr>
      <w:r>
        <w:rPr>
          <w:sz w:val="28"/>
          <w:szCs w:val="28"/>
        </w:rPr>
        <w:t>слайд-презентация;</w:t>
      </w:r>
    </w:p>
    <w:p w:rsidR="00AA2683" w:rsidRDefault="00A84EEE">
      <w:pPr>
        <w:numPr>
          <w:ilvl w:val="0"/>
          <w:numId w:val="2"/>
        </w:numPr>
        <w:spacing w:line="276" w:lineRule="auto"/>
        <w:ind w:left="527" w:hanging="35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рабочие листы </w:t>
      </w:r>
      <w:r w:rsidR="00A96773">
        <w:rPr>
          <w:color w:val="000000"/>
          <w:sz w:val="28"/>
          <w:szCs w:val="28"/>
        </w:rPr>
        <w:t>с вопросами о космонавтах из первого отряда</w:t>
      </w:r>
      <w:r w:rsidR="00A96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r>
        <w:rPr>
          <w:bCs/>
          <w:i/>
          <w:sz w:val="28"/>
          <w:szCs w:val="28"/>
        </w:rPr>
        <w:t>по количеству участников</w:t>
      </w:r>
      <w:r>
        <w:rPr>
          <w:bCs/>
          <w:sz w:val="28"/>
          <w:szCs w:val="28"/>
        </w:rPr>
        <w:t>).</w:t>
      </w:r>
    </w:p>
    <w:p w:rsidR="00AA2683" w:rsidRDefault="00AA2683">
      <w:pPr>
        <w:jc w:val="both"/>
        <w:rPr>
          <w:b/>
          <w:sz w:val="28"/>
          <w:szCs w:val="28"/>
        </w:rPr>
      </w:pPr>
    </w:p>
    <w:p w:rsidR="00AA2683" w:rsidRDefault="00A84EEE">
      <w:pPr>
        <w:spacing w:line="360" w:lineRule="auto"/>
        <w:jc w:val="both"/>
      </w:pPr>
      <w:r>
        <w:rPr>
          <w:b/>
          <w:sz w:val="28"/>
          <w:szCs w:val="28"/>
        </w:rPr>
        <w:t>Рекомендации.</w:t>
      </w:r>
    </w:p>
    <w:p w:rsidR="00AA2683" w:rsidRDefault="00A84EEE">
      <w:pPr>
        <w:numPr>
          <w:ilvl w:val="0"/>
          <w:numId w:val="4"/>
        </w:numPr>
        <w:tabs>
          <w:tab w:val="left" w:pos="0"/>
        </w:tabs>
        <w:spacing w:line="360" w:lineRule="auto"/>
        <w:ind w:left="180" w:hanging="180"/>
      </w:pPr>
      <w:r>
        <w:rPr>
          <w:sz w:val="28"/>
          <w:szCs w:val="28"/>
        </w:rPr>
        <w:t xml:space="preserve">В начале занятия для включения подростков в активную позицию можно провести небольшой опрос про знания в области Отечественной </w:t>
      </w:r>
      <w:r w:rsidR="00A96773">
        <w:rPr>
          <w:sz w:val="28"/>
          <w:szCs w:val="28"/>
        </w:rPr>
        <w:t>космонавтики</w:t>
      </w:r>
      <w:r>
        <w:rPr>
          <w:sz w:val="28"/>
          <w:szCs w:val="28"/>
        </w:rPr>
        <w:t>.</w:t>
      </w:r>
    </w:p>
    <w:p w:rsidR="00AA2683" w:rsidRDefault="00A84EEE">
      <w:pPr>
        <w:numPr>
          <w:ilvl w:val="0"/>
          <w:numId w:val="4"/>
        </w:numPr>
        <w:tabs>
          <w:tab w:val="left" w:pos="0"/>
        </w:tabs>
        <w:spacing w:line="360" w:lineRule="auto"/>
        <w:ind w:left="180" w:hanging="180"/>
      </w:pPr>
      <w:r>
        <w:rPr>
          <w:sz w:val="28"/>
          <w:szCs w:val="28"/>
        </w:rPr>
        <w:lastRenderedPageBreak/>
        <w:t>В связи с ограниченным временем, теоретическую часть нужно вести в интенсивном темпе. Для лучшего восприятия информации подростками используе</w:t>
      </w:r>
      <w:r w:rsidR="00A96773">
        <w:rPr>
          <w:sz w:val="28"/>
          <w:szCs w:val="28"/>
        </w:rPr>
        <w:t>тся слайд-презентация</w:t>
      </w:r>
      <w:r>
        <w:rPr>
          <w:sz w:val="28"/>
          <w:szCs w:val="28"/>
        </w:rPr>
        <w:t>.</w:t>
      </w:r>
    </w:p>
    <w:p w:rsidR="00AA2683" w:rsidRDefault="00A84EEE">
      <w:pPr>
        <w:numPr>
          <w:ilvl w:val="0"/>
          <w:numId w:val="4"/>
        </w:numPr>
        <w:tabs>
          <w:tab w:val="left" w:pos="0"/>
        </w:tabs>
        <w:spacing w:line="360" w:lineRule="auto"/>
        <w:ind w:left="180" w:hanging="180"/>
        <w:rPr>
          <w:sz w:val="28"/>
          <w:szCs w:val="28"/>
        </w:rPr>
      </w:pPr>
      <w:r>
        <w:rPr>
          <w:sz w:val="28"/>
          <w:szCs w:val="28"/>
        </w:rPr>
        <w:t>Для самостоятельного знакомства подростков с</w:t>
      </w:r>
      <w:r w:rsidR="00A96773">
        <w:rPr>
          <w:sz w:val="28"/>
          <w:szCs w:val="28"/>
        </w:rPr>
        <w:t xml:space="preserve"> биографией первых космонавтов используется интерактивная презентация</w:t>
      </w:r>
      <w:r>
        <w:rPr>
          <w:sz w:val="28"/>
          <w:szCs w:val="28"/>
        </w:rPr>
        <w:t xml:space="preserve">.   </w:t>
      </w:r>
    </w:p>
    <w:p w:rsidR="00AA2683" w:rsidRDefault="00A84EEE">
      <w:pPr>
        <w:numPr>
          <w:ilvl w:val="0"/>
          <w:numId w:val="4"/>
        </w:numPr>
        <w:tabs>
          <w:tab w:val="left" w:pos="0"/>
        </w:tabs>
        <w:spacing w:line="360" w:lineRule="auto"/>
        <w:ind w:left="180" w:hanging="180"/>
      </w:pPr>
      <w:r>
        <w:rPr>
          <w:sz w:val="28"/>
          <w:szCs w:val="28"/>
        </w:rPr>
        <w:t xml:space="preserve">В конце занятия можно провести небольшой устный анализ с подростками, что им понравилось или не очень понравилось, хотелось ли бы дальше получать новую информацию в данной области. </w:t>
      </w:r>
    </w:p>
    <w:p w:rsidR="00AA2683" w:rsidRDefault="00AA2683">
      <w:pPr>
        <w:rPr>
          <w:sz w:val="28"/>
          <w:szCs w:val="28"/>
        </w:rPr>
      </w:pPr>
    </w:p>
    <w:p w:rsidR="00AF5FE1" w:rsidRDefault="00A84E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 и других информационных источников:</w:t>
      </w:r>
    </w:p>
    <w:p w:rsidR="00AD1CA6" w:rsidRDefault="00AD1CA6" w:rsidP="00AD1CA6">
      <w:pPr>
        <w:numPr>
          <w:ilvl w:val="1"/>
          <w:numId w:val="6"/>
        </w:numPr>
        <w:tabs>
          <w:tab w:val="clear" w:pos="708"/>
          <w:tab w:val="left" w:pos="720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Береговой Г.Т., Григоренко В.Н., Космическая академия, М.: Машиностроение, 1987.</w:t>
      </w:r>
    </w:p>
    <w:p w:rsidR="00AD1CA6" w:rsidRDefault="00AD1CA6" w:rsidP="00AD1CA6">
      <w:pPr>
        <w:numPr>
          <w:ilvl w:val="1"/>
          <w:numId w:val="6"/>
        </w:numPr>
        <w:tabs>
          <w:tab w:val="clear" w:pos="708"/>
          <w:tab w:val="left" w:pos="720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Гагарин Ю.А., Лебедев В.Н., Психология и космос, М.: Молодая гвардия, 1976.</w:t>
      </w:r>
    </w:p>
    <w:p w:rsidR="00AD1CA6" w:rsidRDefault="00AD1CA6" w:rsidP="00AD1CA6">
      <w:pPr>
        <w:numPr>
          <w:ilvl w:val="1"/>
          <w:numId w:val="6"/>
        </w:numPr>
        <w:tabs>
          <w:tab w:val="clear" w:pos="708"/>
          <w:tab w:val="left" w:pos="72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Каманин</w:t>
      </w:r>
      <w:proofErr w:type="spellEnd"/>
      <w:r>
        <w:rPr>
          <w:sz w:val="28"/>
          <w:szCs w:val="28"/>
        </w:rPr>
        <w:t xml:space="preserve"> Н.П., Лётчики и космонавты, М.: Политиздат, 1972.</w:t>
      </w:r>
    </w:p>
    <w:p w:rsidR="00AF5FE1" w:rsidRDefault="001F3065" w:rsidP="00AF5FE1">
      <w:pPr>
        <w:numPr>
          <w:ilvl w:val="1"/>
          <w:numId w:val="6"/>
        </w:numPr>
        <w:tabs>
          <w:tab w:val="clear" w:pos="708"/>
          <w:tab w:val="left" w:pos="72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Митрошенков</w:t>
      </w:r>
      <w:proofErr w:type="spellEnd"/>
      <w:r>
        <w:rPr>
          <w:sz w:val="28"/>
          <w:szCs w:val="28"/>
        </w:rPr>
        <w:t xml:space="preserve"> В.А., </w:t>
      </w:r>
      <w:proofErr w:type="spellStart"/>
      <w:r>
        <w:rPr>
          <w:sz w:val="28"/>
          <w:szCs w:val="28"/>
        </w:rPr>
        <w:t>Цымбал</w:t>
      </w:r>
      <w:proofErr w:type="spellEnd"/>
      <w:r w:rsidR="00AE6E7B">
        <w:rPr>
          <w:sz w:val="28"/>
          <w:szCs w:val="28"/>
        </w:rPr>
        <w:t xml:space="preserve"> Н.А., Первый космонавт планеты</w:t>
      </w:r>
      <w:r>
        <w:rPr>
          <w:sz w:val="28"/>
          <w:szCs w:val="28"/>
        </w:rPr>
        <w:t>, М.: Сов. Россия, 1981.</w:t>
      </w:r>
    </w:p>
    <w:p w:rsidR="00AD1CA6" w:rsidRDefault="00AD1CA6" w:rsidP="00AD1CA6">
      <w:pPr>
        <w:numPr>
          <w:ilvl w:val="1"/>
          <w:numId w:val="6"/>
        </w:numPr>
        <w:spacing w:line="360" w:lineRule="auto"/>
        <w:ind w:hanging="10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центра подготовки космонавтов имени </w:t>
      </w:r>
      <w:proofErr w:type="spellStart"/>
      <w:r>
        <w:rPr>
          <w:sz w:val="28"/>
          <w:szCs w:val="28"/>
        </w:rPr>
        <w:t>Ю.А.Гагарина</w:t>
      </w:r>
      <w:proofErr w:type="spellEnd"/>
      <w:r>
        <w:rPr>
          <w:sz w:val="28"/>
          <w:szCs w:val="28"/>
        </w:rPr>
        <w:t xml:space="preserve"> </w:t>
      </w:r>
      <w:hyperlink r:id="rId7" w:history="1">
        <w:r w:rsidRPr="00AD1CA6">
          <w:rPr>
            <w:rStyle w:val="af0"/>
            <w:sz w:val="28"/>
            <w:szCs w:val="28"/>
          </w:rPr>
          <w:t>https://www.gctc.ru/</w:t>
        </w:r>
      </w:hyperlink>
    </w:p>
    <w:p w:rsidR="00AA2683" w:rsidRDefault="00AA2683">
      <w:pPr>
        <w:widowControl w:val="0"/>
        <w:spacing w:line="360" w:lineRule="auto"/>
        <w:jc w:val="both"/>
        <w:rPr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A2683" w:rsidRDefault="00AA2683">
      <w:pPr>
        <w:jc w:val="center"/>
        <w:rPr>
          <w:b/>
          <w:bCs/>
          <w:sz w:val="28"/>
          <w:szCs w:val="28"/>
        </w:rPr>
      </w:pPr>
    </w:p>
    <w:p w:rsidR="00A8326C" w:rsidRDefault="00A8326C">
      <w:pPr>
        <w:jc w:val="center"/>
        <w:rPr>
          <w:b/>
          <w:sz w:val="28"/>
          <w:szCs w:val="28"/>
        </w:rPr>
      </w:pPr>
    </w:p>
    <w:p w:rsidR="00A8326C" w:rsidRDefault="00A8326C">
      <w:pPr>
        <w:jc w:val="center"/>
        <w:rPr>
          <w:b/>
          <w:sz w:val="28"/>
          <w:szCs w:val="28"/>
        </w:rPr>
      </w:pPr>
    </w:p>
    <w:p w:rsidR="00A8326C" w:rsidRDefault="00A8326C">
      <w:pPr>
        <w:jc w:val="center"/>
        <w:rPr>
          <w:b/>
          <w:sz w:val="28"/>
          <w:szCs w:val="28"/>
        </w:rPr>
      </w:pPr>
    </w:p>
    <w:p w:rsidR="00A8326C" w:rsidRDefault="00A8326C">
      <w:pPr>
        <w:jc w:val="center"/>
        <w:rPr>
          <w:b/>
          <w:sz w:val="28"/>
          <w:szCs w:val="28"/>
        </w:rPr>
      </w:pPr>
    </w:p>
    <w:p w:rsidR="00AA2683" w:rsidRDefault="00A84EE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ПРИЛОЖЕНИЯ.</w:t>
      </w:r>
    </w:p>
    <w:p w:rsidR="00AA2683" w:rsidRDefault="00AA2683">
      <w:pPr>
        <w:jc w:val="center"/>
        <w:rPr>
          <w:b/>
          <w:sz w:val="28"/>
          <w:szCs w:val="28"/>
        </w:rPr>
      </w:pPr>
    </w:p>
    <w:p w:rsidR="00AA2683" w:rsidRDefault="00A84EEE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Приложение №1.</w:t>
      </w:r>
    </w:p>
    <w:p w:rsidR="00AA2683" w:rsidRDefault="00A84EE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Комментарии к слайд-</w:t>
      </w:r>
      <w:proofErr w:type="spellStart"/>
      <w:r>
        <w:rPr>
          <w:sz w:val="28"/>
          <w:szCs w:val="28"/>
        </w:rPr>
        <w:t>презентаци</w:t>
      </w:r>
      <w:proofErr w:type="spellEnd"/>
      <w:r>
        <w:rPr>
          <w:sz w:val="28"/>
          <w:szCs w:val="28"/>
        </w:rPr>
        <w:t>.</w:t>
      </w:r>
    </w:p>
    <w:p w:rsidR="00AA2683" w:rsidRDefault="00A84E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 1</w:t>
      </w:r>
    </w:p>
    <w:p w:rsidR="00AA2683" w:rsidRDefault="00A84EE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Титульный слайд на начало занятия.</w:t>
      </w:r>
    </w:p>
    <w:p w:rsidR="00AA2683" w:rsidRDefault="00A84E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№2</w:t>
      </w:r>
    </w:p>
    <w:p w:rsidR="00AD1CA6" w:rsidRPr="00AD1CA6" w:rsidRDefault="00AD1CA6" w:rsidP="00AD1CA6">
      <w:pPr>
        <w:spacing w:line="360" w:lineRule="auto"/>
        <w:jc w:val="both"/>
        <w:rPr>
          <w:sz w:val="28"/>
          <w:szCs w:val="28"/>
        </w:rPr>
      </w:pPr>
      <w:r w:rsidRPr="00AD1CA6">
        <w:rPr>
          <w:sz w:val="28"/>
          <w:szCs w:val="28"/>
        </w:rPr>
        <w:t>Развитие науки и техники в нашей стране позволило к концу 50-х годов всерьез рассмотреть вопрос о полете человека в космос. В начале 1959 года у президента Академии наук СССР М.В. Келдыша состоялось совещание, на котором вопрос о полете человека в космос обсуждался уже конкретно, вплоть до того, «кому лететь?».</w:t>
      </w:r>
    </w:p>
    <w:p w:rsidR="00AD1CA6" w:rsidRPr="00AD1CA6" w:rsidRDefault="00AD1CA6" w:rsidP="00AD1CA6">
      <w:pPr>
        <w:spacing w:line="360" w:lineRule="auto"/>
        <w:jc w:val="both"/>
        <w:rPr>
          <w:sz w:val="28"/>
          <w:szCs w:val="28"/>
        </w:rPr>
      </w:pPr>
      <w:r w:rsidRPr="00AD1CA6">
        <w:rPr>
          <w:sz w:val="28"/>
          <w:szCs w:val="28"/>
        </w:rPr>
        <w:t>В январе и мае 1959 года выпускаются Постановления ЦК КПСС и Совета Министров СССР «О подготовке человека к космическим полетам».</w:t>
      </w:r>
    </w:p>
    <w:p w:rsidR="00AD1CA6" w:rsidRPr="00AD1CA6" w:rsidRDefault="00AD1CA6" w:rsidP="00AD1CA6">
      <w:pPr>
        <w:spacing w:line="360" w:lineRule="auto"/>
        <w:jc w:val="both"/>
        <w:rPr>
          <w:sz w:val="28"/>
          <w:szCs w:val="28"/>
        </w:rPr>
      </w:pPr>
      <w:r w:rsidRPr="00AD1CA6">
        <w:rPr>
          <w:sz w:val="28"/>
          <w:szCs w:val="28"/>
        </w:rPr>
        <w:t>По п</w:t>
      </w:r>
      <w:r w:rsidR="001D62B2">
        <w:rPr>
          <w:sz w:val="28"/>
          <w:szCs w:val="28"/>
        </w:rPr>
        <w:t>редложению С.П. Королева: «</w:t>
      </w:r>
      <w:r w:rsidRPr="00AD1CA6">
        <w:rPr>
          <w:sz w:val="28"/>
          <w:szCs w:val="28"/>
        </w:rPr>
        <w:t>Для такого дела лучше всего подготовлены летчики и, в первую очередь, летчики реактивной истребительной авиации. Летчик-истребитель - это и есть требуемый универсал. Он летает в стратосфере на одноместном скоростном самолете. Он и пилот, и штурман, и связист, и бортинженер...» выбор был сделан в пользу летчиков ВВС.</w:t>
      </w:r>
    </w:p>
    <w:p w:rsidR="00AA2683" w:rsidRDefault="00A84E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№3</w:t>
      </w:r>
    </w:p>
    <w:p w:rsidR="001D62B2" w:rsidRPr="001D62B2" w:rsidRDefault="001D62B2" w:rsidP="001D62B2">
      <w:pPr>
        <w:spacing w:line="360" w:lineRule="auto"/>
        <w:jc w:val="both"/>
        <w:rPr>
          <w:sz w:val="28"/>
          <w:szCs w:val="28"/>
        </w:rPr>
      </w:pPr>
      <w:r w:rsidRPr="001D62B2">
        <w:rPr>
          <w:sz w:val="28"/>
          <w:szCs w:val="28"/>
        </w:rPr>
        <w:t>В процессе первого отбора кандидатов в космонавты были рассмотрены документы на 3461 летчика истребительной авиации в возрасте до 35 лет. Из них для первичной беседы было отобрано 347 человек. В процессе бесед и амбулаторного медицинского обследования к дальнейшему медицинскому отбору было допущено 206 летчиков, которые проходили стационарное обследование в Центральном военном научно-исследовательском авиационном госпитале (</w:t>
      </w:r>
      <w:proofErr w:type="spellStart"/>
      <w:r w:rsidRPr="001D62B2">
        <w:rPr>
          <w:sz w:val="28"/>
          <w:szCs w:val="28"/>
        </w:rPr>
        <w:t>ЦВНИАГ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>) в октябре 1959 - апреле 1960</w:t>
      </w:r>
      <w:proofErr w:type="gramStart"/>
      <w:r w:rsidRPr="001D62B2">
        <w:rPr>
          <w:sz w:val="28"/>
          <w:szCs w:val="28"/>
        </w:rPr>
        <w:t>гг..</w:t>
      </w:r>
      <w:proofErr w:type="gramEnd"/>
      <w:r w:rsidRPr="001D62B2">
        <w:rPr>
          <w:sz w:val="28"/>
          <w:szCs w:val="28"/>
        </w:rPr>
        <w:t xml:space="preserve"> В дальнейшем из 206 летчиков, направленных в ЦВНИАГ, отказались от прохождения обследования 72 человека, отчислены по состоянию здоровья 105 человек. Из 29 летчиков, прошедших все этапы медицинского </w:t>
      </w:r>
      <w:r w:rsidRPr="001D62B2">
        <w:rPr>
          <w:sz w:val="28"/>
          <w:szCs w:val="28"/>
        </w:rPr>
        <w:lastRenderedPageBreak/>
        <w:t>обследования с хорошими результатами, 20 человек были отобраны и зачислены первыми слушателями-космонавтами</w:t>
      </w:r>
      <w:r w:rsidRPr="001D62B2">
        <w:t>.</w:t>
      </w:r>
    </w:p>
    <w:p w:rsidR="00AA2683" w:rsidRDefault="00A84E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№4</w:t>
      </w:r>
    </w:p>
    <w:p w:rsidR="001D62B2" w:rsidRPr="001D62B2" w:rsidRDefault="001D62B2" w:rsidP="001D62B2">
      <w:pPr>
        <w:spacing w:line="360" w:lineRule="auto"/>
        <w:jc w:val="both"/>
        <w:rPr>
          <w:sz w:val="28"/>
          <w:szCs w:val="28"/>
        </w:rPr>
      </w:pPr>
      <w:r w:rsidRPr="001D62B2">
        <w:rPr>
          <w:sz w:val="28"/>
          <w:szCs w:val="28"/>
        </w:rPr>
        <w:t>К концу 1959 г. принимается окончательное решение о создании в ВВС специального Центра для подготовки человека к космическому полету. 11 января 1960 года приказом Главнокомандующего ВВС    К.А. Вершинина была организована специальная воинская часть 26266, задачей которой была подготовка космонавтов. В последствии эта часть была преобразована в Центр подготовки космонавтов ВВС. В штате Центра были предусмотрены: управление, отдел подготовки космонавтов, учебно-тренировочный отдел, отдел материально-технического обеспечения, взвод охраны и клуб. 24 февраля 1960 года начальником Центра подготовки космонавтов (ЦПК) был назначен полковник медицинской службы Евгений Анатольевич Карпов, видный специалист в области авиационной медицины.</w:t>
      </w:r>
    </w:p>
    <w:p w:rsidR="00AA2683" w:rsidRDefault="00A84E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№5</w:t>
      </w:r>
    </w:p>
    <w:p w:rsidR="001D62B2" w:rsidRPr="001D62B2" w:rsidRDefault="001D62B2" w:rsidP="001D62B2">
      <w:pPr>
        <w:spacing w:line="360" w:lineRule="auto"/>
        <w:jc w:val="both"/>
        <w:rPr>
          <w:sz w:val="28"/>
          <w:szCs w:val="28"/>
        </w:rPr>
      </w:pPr>
      <w:r w:rsidRPr="001D62B2">
        <w:rPr>
          <w:sz w:val="28"/>
          <w:szCs w:val="28"/>
        </w:rPr>
        <w:t>В марте 1960 года в Москву на Центральный аэродром имени М.В. Фрунзе прибыла первая группа кандидатов на космический полет, а в 9 часов утра 14 марта 1960 года она приступила к занятиям. Из-за отсутствия подготовленных помещений всех их временно разместили в маленьком двухэтажном домике спортивной базы ЦСКА на территории Центрального аэродрома имени М.В. Фрунзе (который находился рядом с Ленинградским проспектом, недалеко от Института авиационной медицины). Через некоторое время в первых числах июля 1960 года отряд переехал в Звёздный городок (тогда – Зелёный), где космонавты продолжили начатую в Москве, подготовку в специально построенном и оборудованном всем необходимым Центре подготовки космонавтов (рядом с г. Щёлково в 25 км от Москвы). </w:t>
      </w:r>
    </w:p>
    <w:p w:rsidR="00AA2683" w:rsidRDefault="00A84E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№6</w:t>
      </w:r>
    </w:p>
    <w:p w:rsidR="001D62B2" w:rsidRDefault="001D62B2" w:rsidP="001D62B2">
      <w:pPr>
        <w:spacing w:line="360" w:lineRule="auto"/>
        <w:jc w:val="both"/>
        <w:rPr>
          <w:sz w:val="28"/>
          <w:szCs w:val="28"/>
        </w:rPr>
      </w:pPr>
      <w:r w:rsidRPr="001D62B2">
        <w:rPr>
          <w:sz w:val="28"/>
          <w:szCs w:val="28"/>
        </w:rPr>
        <w:t>17 и 18 января 1961 года первая группа из шести космонавтов (Ю.А. Гагарин,</w:t>
      </w:r>
      <w:r w:rsidRPr="001D62B2">
        <w:rPr>
          <w:sz w:val="28"/>
          <w:szCs w:val="28"/>
        </w:rPr>
        <w:br/>
        <w:t>Г.С. Титов, Г.Г. Нелюбов, А.Г. Николаев, П.Р. Попович, В.Ф. Быковский) сдала экзамены на готовность к полету на космическом корабле «Восток».</w:t>
      </w:r>
    </w:p>
    <w:p w:rsidR="001D62B2" w:rsidRDefault="001D62B2" w:rsidP="001D62B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Слайд №7</w:t>
      </w:r>
    </w:p>
    <w:p w:rsidR="001D62B2" w:rsidRPr="0041289D" w:rsidRDefault="001D62B2" w:rsidP="0041289D">
      <w:pPr>
        <w:spacing w:line="360" w:lineRule="auto"/>
        <w:jc w:val="both"/>
        <w:rPr>
          <w:sz w:val="28"/>
          <w:szCs w:val="28"/>
        </w:rPr>
      </w:pPr>
      <w:r w:rsidRPr="0041289D">
        <w:rPr>
          <w:sz w:val="28"/>
          <w:szCs w:val="28"/>
        </w:rPr>
        <w:t xml:space="preserve">12 апреля 1961 года в 9.07 (по московскому времени) состоялся старт первого в мире пилотируемого космического корабля, возвестившего всему миру о начале новой космической эры человечества. Пилотировал корабль «Восток-1» Гагарин Юрий Алексеевич (дублер Титов Герман Степанович). В 1961-1963 годах подготовка космонавтов и полеты осуществлялись на кораблях «Восток». Первый суточный полет   Г.С. Титова был выполнен </w:t>
      </w:r>
      <w:proofErr w:type="gramStart"/>
      <w:r w:rsidRPr="0041289D">
        <w:rPr>
          <w:sz w:val="28"/>
          <w:szCs w:val="28"/>
        </w:rPr>
        <w:t>6.08.-</w:t>
      </w:r>
      <w:proofErr w:type="gramEnd"/>
      <w:r w:rsidRPr="0041289D">
        <w:rPr>
          <w:sz w:val="28"/>
          <w:szCs w:val="28"/>
        </w:rPr>
        <w:t xml:space="preserve">7.08. 1961 года. В августе 1962 года осуществили свой групповой полет космонавты А.Г. Николаев (с </w:t>
      </w:r>
      <w:proofErr w:type="gramStart"/>
      <w:r w:rsidRPr="0041289D">
        <w:rPr>
          <w:sz w:val="28"/>
          <w:szCs w:val="28"/>
        </w:rPr>
        <w:t>11.08.-</w:t>
      </w:r>
      <w:proofErr w:type="gramEnd"/>
      <w:r w:rsidRPr="0041289D">
        <w:rPr>
          <w:sz w:val="28"/>
          <w:szCs w:val="28"/>
        </w:rPr>
        <w:t>15.08. 1962 года) и П.Р. Попович (12.08-15.08. 1962 года).</w:t>
      </w:r>
    </w:p>
    <w:p w:rsidR="0041289D" w:rsidRDefault="0041289D" w:rsidP="0041289D">
      <w:pPr>
        <w:spacing w:line="360" w:lineRule="auto"/>
        <w:jc w:val="center"/>
        <w:rPr>
          <w:b/>
          <w:sz w:val="28"/>
          <w:szCs w:val="28"/>
        </w:rPr>
      </w:pPr>
    </w:p>
    <w:p w:rsidR="00AA2683" w:rsidRDefault="0041289D" w:rsidP="0041289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№2.</w:t>
      </w:r>
    </w:p>
    <w:p w:rsidR="0041289D" w:rsidRDefault="0041289D" w:rsidP="0041289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Листок с вопросами о космонавтах.</w:t>
      </w:r>
    </w:p>
    <w:p w:rsidR="0041289D" w:rsidRPr="0041289D" w:rsidRDefault="0041289D" w:rsidP="00062B4A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1.Это самый молодой космонавт, побывавший в космосе__________________</w:t>
      </w:r>
    </w:p>
    <w:p w:rsidR="00AA2683" w:rsidRDefault="0041289D" w:rsidP="00062B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2.Этот космонавт первый вышел в открытый космос_____________________</w:t>
      </w:r>
    </w:p>
    <w:p w:rsidR="0041289D" w:rsidRDefault="0041289D" w:rsidP="00062B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3.Этот космонавт вторым полетел в космос_____________________________</w:t>
      </w:r>
    </w:p>
    <w:p w:rsidR="0041289D" w:rsidRDefault="0041289D" w:rsidP="00062B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 Этот космонавт погиб при посадке «Союза-</w:t>
      </w:r>
      <w:proofErr w:type="gramStart"/>
      <w:r>
        <w:rPr>
          <w:sz w:val="28"/>
          <w:szCs w:val="28"/>
        </w:rPr>
        <w:t>1»_</w:t>
      </w:r>
      <w:proofErr w:type="gramEnd"/>
      <w:r>
        <w:rPr>
          <w:sz w:val="28"/>
          <w:szCs w:val="28"/>
        </w:rPr>
        <w:t>________________________</w:t>
      </w:r>
    </w:p>
    <w:p w:rsidR="0041289D" w:rsidRDefault="00062B4A" w:rsidP="00062B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 Этот космонавт участвовал в Советско-Японской войне ________________</w:t>
      </w:r>
    </w:p>
    <w:p w:rsidR="00062B4A" w:rsidRDefault="00062B4A" w:rsidP="00062B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 Этот космонавт погиб при пожаре в барокамере_______________________</w:t>
      </w:r>
    </w:p>
    <w:p w:rsidR="00062B4A" w:rsidRDefault="00062B4A" w:rsidP="00062B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7.Этот космонавт летал на </w:t>
      </w:r>
      <w:proofErr w:type="spellStart"/>
      <w:r>
        <w:rPr>
          <w:sz w:val="28"/>
          <w:szCs w:val="28"/>
        </w:rPr>
        <w:t>короблях</w:t>
      </w:r>
      <w:proofErr w:type="spellEnd"/>
      <w:r>
        <w:rPr>
          <w:sz w:val="28"/>
          <w:szCs w:val="28"/>
        </w:rPr>
        <w:t xml:space="preserve"> «Союз-5» и «Союз-</w:t>
      </w:r>
      <w:proofErr w:type="gramStart"/>
      <w:r>
        <w:rPr>
          <w:sz w:val="28"/>
          <w:szCs w:val="28"/>
        </w:rPr>
        <w:t>21»_</w:t>
      </w:r>
      <w:proofErr w:type="gramEnd"/>
      <w:r>
        <w:rPr>
          <w:sz w:val="28"/>
          <w:szCs w:val="28"/>
        </w:rPr>
        <w:t>______________</w:t>
      </w:r>
    </w:p>
    <w:p w:rsidR="00062B4A" w:rsidRDefault="00062B4A" w:rsidP="00062B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8.Эти космонавты трижды летали в космос_____________________________ </w:t>
      </w:r>
    </w:p>
    <w:sectPr w:rsidR="00062B4A">
      <w:footerReference w:type="default" r:id="rId8"/>
      <w:headerReference w:type="first" r:id="rId9"/>
      <w:footerReference w:type="first" r:id="rId10"/>
      <w:pgSz w:w="11906" w:h="16838"/>
      <w:pgMar w:top="1134" w:right="851" w:bottom="1134" w:left="1701" w:header="0" w:footer="0" w:gutter="0"/>
      <w:pgNumType w:start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AA8" w:rsidRDefault="004F6AA8">
      <w:r>
        <w:separator/>
      </w:r>
    </w:p>
  </w:endnote>
  <w:endnote w:type="continuationSeparator" w:id="0">
    <w:p w:rsidR="004F6AA8" w:rsidRDefault="004F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683" w:rsidRDefault="00A84EEE">
    <w:pPr>
      <w:pStyle w:val="ad"/>
      <w:jc w:val="right"/>
    </w:pPr>
    <w:r>
      <w:fldChar w:fldCharType="begin"/>
    </w:r>
    <w:r>
      <w:instrText>PAGE \* MERGEFORMAT</w:instrText>
    </w:r>
    <w:r>
      <w:fldChar w:fldCharType="separate"/>
    </w:r>
    <w:r w:rsidR="0002111C">
      <w:rPr>
        <w:noProof/>
      </w:rPr>
      <w:t>12</w:t>
    </w:r>
    <w:r>
      <w:fldChar w:fldCharType="end"/>
    </w:r>
  </w:p>
  <w:p w:rsidR="00AA2683" w:rsidRDefault="00AA26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683" w:rsidRDefault="00AA268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AA8" w:rsidRDefault="004F6AA8">
      <w:r>
        <w:separator/>
      </w:r>
    </w:p>
  </w:footnote>
  <w:footnote w:type="continuationSeparator" w:id="0">
    <w:p w:rsidR="004F6AA8" w:rsidRDefault="004F6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683" w:rsidRDefault="00AA268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05EAD"/>
    <w:multiLevelType w:val="hybridMultilevel"/>
    <w:tmpl w:val="AAFAEB76"/>
    <w:lvl w:ilvl="0" w:tplc="AB6E3642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C9C63F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262DE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66EF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0ABC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967C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28A6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AD02A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0D4EB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6AA33CF"/>
    <w:multiLevelType w:val="hybridMultilevel"/>
    <w:tmpl w:val="7922B254"/>
    <w:lvl w:ilvl="0" w:tplc="C258466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CF7C80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0809E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152F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9CCBE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C88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01E3F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8FA47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0433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BD1536B"/>
    <w:multiLevelType w:val="hybridMultilevel"/>
    <w:tmpl w:val="FFA05298"/>
    <w:lvl w:ilvl="0" w:tplc="15A6F6A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6AEFE4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6D8E387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F790E08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98D6EF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F7B8D21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CA4E42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1B4257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5FC239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F4378F3"/>
    <w:multiLevelType w:val="hybridMultilevel"/>
    <w:tmpl w:val="AF7CC6E6"/>
    <w:lvl w:ilvl="0" w:tplc="1FD0F0F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8"/>
        <w:szCs w:val="28"/>
      </w:rPr>
    </w:lvl>
    <w:lvl w:ilvl="1" w:tplc="E36405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646B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7615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A74D4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D4A7E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14E87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68E15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3646B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4E16C9A"/>
    <w:multiLevelType w:val="hybridMultilevel"/>
    <w:tmpl w:val="7C4A8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81959"/>
    <w:multiLevelType w:val="multilevel"/>
    <w:tmpl w:val="66C63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544CDE"/>
    <w:multiLevelType w:val="hybridMultilevel"/>
    <w:tmpl w:val="3B3266CE"/>
    <w:lvl w:ilvl="0" w:tplc="720A613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D58626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8E2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BDC1D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0C35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97E2F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9817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A4E1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D8ACE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63C113A"/>
    <w:multiLevelType w:val="hybridMultilevel"/>
    <w:tmpl w:val="0D6EB310"/>
    <w:lvl w:ilvl="0" w:tplc="E84A1D7C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93BABD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316CAF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1418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FBE31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1262C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792B9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868C2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E05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8C7017C"/>
    <w:multiLevelType w:val="hybridMultilevel"/>
    <w:tmpl w:val="3A6E15F4"/>
    <w:lvl w:ilvl="0" w:tplc="763C810A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F8AC6A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BC042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D5440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FAA1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20227F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9B294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F16A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6268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92E09BC"/>
    <w:multiLevelType w:val="hybridMultilevel"/>
    <w:tmpl w:val="31C26578"/>
    <w:lvl w:ilvl="0" w:tplc="18386FA6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A5C631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B67A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325A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E504A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FCFC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38A9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8F2C3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4AB3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64B6712A"/>
    <w:multiLevelType w:val="hybridMultilevel"/>
    <w:tmpl w:val="6BFC0032"/>
    <w:lvl w:ilvl="0" w:tplc="D1A0672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8"/>
      </w:rPr>
    </w:lvl>
    <w:lvl w:ilvl="1" w:tplc="E84C28FA">
      <w:start w:val="1"/>
      <w:numFmt w:val="decimal"/>
      <w:lvlText w:val="%2."/>
      <w:lvlJc w:val="left"/>
      <w:pPr>
        <w:tabs>
          <w:tab w:val="num" w:pos="708"/>
        </w:tabs>
        <w:ind w:left="1440" w:hanging="360"/>
      </w:pPr>
      <w:rPr>
        <w:sz w:val="24"/>
        <w:szCs w:val="28"/>
      </w:rPr>
    </w:lvl>
    <w:lvl w:ilvl="2" w:tplc="6D84C21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9EDE1E56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27F8A26E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BF0850D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A9CEDC2A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EBFE27C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F4D403B0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C293BE6"/>
    <w:multiLevelType w:val="multilevel"/>
    <w:tmpl w:val="2C365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F01062"/>
    <w:multiLevelType w:val="hybridMultilevel"/>
    <w:tmpl w:val="5792187C"/>
    <w:lvl w:ilvl="0" w:tplc="B0CC122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000000"/>
        <w:sz w:val="28"/>
        <w:szCs w:val="28"/>
      </w:rPr>
    </w:lvl>
    <w:lvl w:ilvl="1" w:tplc="6652E1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E8C9E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D8D97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10AA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D3AB9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1D040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F8247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AC5E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B955445"/>
    <w:multiLevelType w:val="multilevel"/>
    <w:tmpl w:val="2B305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2"/>
  </w:num>
  <w:num w:numId="5">
    <w:abstractNumId w:val="7"/>
  </w:num>
  <w:num w:numId="6">
    <w:abstractNumId w:val="10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83"/>
    <w:rsid w:val="0002111C"/>
    <w:rsid w:val="00062B4A"/>
    <w:rsid w:val="000A0C0C"/>
    <w:rsid w:val="000C33FC"/>
    <w:rsid w:val="00133DD8"/>
    <w:rsid w:val="001A4F16"/>
    <w:rsid w:val="001D62B2"/>
    <w:rsid w:val="001F3065"/>
    <w:rsid w:val="002001EE"/>
    <w:rsid w:val="00200548"/>
    <w:rsid w:val="002C2EE2"/>
    <w:rsid w:val="003C37E3"/>
    <w:rsid w:val="003E18FF"/>
    <w:rsid w:val="0041289D"/>
    <w:rsid w:val="00415C44"/>
    <w:rsid w:val="00432358"/>
    <w:rsid w:val="00483451"/>
    <w:rsid w:val="004D460E"/>
    <w:rsid w:val="004F6AA8"/>
    <w:rsid w:val="0052454D"/>
    <w:rsid w:val="005F41E4"/>
    <w:rsid w:val="00690DE3"/>
    <w:rsid w:val="006E32F5"/>
    <w:rsid w:val="00706C87"/>
    <w:rsid w:val="00746CBF"/>
    <w:rsid w:val="0077712D"/>
    <w:rsid w:val="0078217E"/>
    <w:rsid w:val="007A2AF3"/>
    <w:rsid w:val="007E0CE5"/>
    <w:rsid w:val="007F751A"/>
    <w:rsid w:val="00832FB9"/>
    <w:rsid w:val="008429B8"/>
    <w:rsid w:val="00853E3B"/>
    <w:rsid w:val="00855673"/>
    <w:rsid w:val="009B0382"/>
    <w:rsid w:val="009D2B77"/>
    <w:rsid w:val="00A7280A"/>
    <w:rsid w:val="00A8326C"/>
    <w:rsid w:val="00A84EEE"/>
    <w:rsid w:val="00A96773"/>
    <w:rsid w:val="00AA2683"/>
    <w:rsid w:val="00AA4D1E"/>
    <w:rsid w:val="00AD1CA6"/>
    <w:rsid w:val="00AD61F7"/>
    <w:rsid w:val="00AE6E7B"/>
    <w:rsid w:val="00AF5FE1"/>
    <w:rsid w:val="00B11AED"/>
    <w:rsid w:val="00B434D3"/>
    <w:rsid w:val="00B8337C"/>
    <w:rsid w:val="00B91AEF"/>
    <w:rsid w:val="00BB6508"/>
    <w:rsid w:val="00C61C67"/>
    <w:rsid w:val="00C82958"/>
    <w:rsid w:val="00C96B2B"/>
    <w:rsid w:val="00C9765A"/>
    <w:rsid w:val="00D407D2"/>
    <w:rsid w:val="00DE31A4"/>
    <w:rsid w:val="00E0007D"/>
    <w:rsid w:val="00E03F7C"/>
    <w:rsid w:val="00E04613"/>
    <w:rsid w:val="00E33894"/>
    <w:rsid w:val="00E43AF0"/>
    <w:rsid w:val="00E64DB4"/>
    <w:rsid w:val="00E942D3"/>
    <w:rsid w:val="00E95081"/>
    <w:rsid w:val="00EA5EA8"/>
    <w:rsid w:val="00EC73B5"/>
    <w:rsid w:val="00F43735"/>
    <w:rsid w:val="00FA6FB5"/>
    <w:rsid w:val="00FC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627F7-D045-4594-9B64-60F5E45EB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hd w:val="clear" w:color="auto" w:fill="FFFFFF"/>
    </w:pPr>
    <w:rPr>
      <w:rFonts w:eastAsia="Calibri" w:cs="Times New Roman"/>
      <w:sz w:val="20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b/>
      <w:sz w:val="28"/>
      <w:szCs w:val="28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sz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  <w:color w:val="000000"/>
      <w:sz w:val="28"/>
      <w:szCs w:val="28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Times New Roman" w:hAnsi="Times New Roman" w:cs="Times New Roman"/>
      <w:sz w:val="24"/>
      <w:szCs w:val="28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sz w:val="24"/>
      <w:szCs w:val="28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sz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normaltextrunscxw79225126bcx0">
    <w:name w:val="normaltextrun scxw79225126 bcx0"/>
    <w:basedOn w:val="a0"/>
    <w:qFormat/>
  </w:style>
  <w:style w:type="character" w:customStyle="1" w:styleId="eopscxw79225126bcx0">
    <w:name w:val="eop scxw79225126 bcx0"/>
    <w:basedOn w:val="a0"/>
    <w:qFormat/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Normal (Web)"/>
    <w:basedOn w:val="a"/>
    <w:uiPriority w:val="99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paragraphscxw79225126bcx0">
    <w:name w:val="paragraph scxw79225126 bcx0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33">
    <w:name w:val="Без интервала3"/>
    <w:qFormat/>
    <w:pPr>
      <w:spacing w:line="100" w:lineRule="atLeast"/>
    </w:pPr>
    <w:rPr>
      <w:rFonts w:ascii="Calibri" w:eastAsia="Times New Roman" w:hAnsi="Calibri" w:cs="Calibri"/>
      <w:sz w:val="20"/>
      <w:lang w:val="ru-RU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character" w:styleId="afd">
    <w:name w:val="Strong"/>
    <w:basedOn w:val="a0"/>
    <w:uiPriority w:val="22"/>
    <w:qFormat/>
    <w:rsid w:val="004D460E"/>
    <w:rPr>
      <w:b/>
      <w:bCs/>
    </w:rPr>
  </w:style>
  <w:style w:type="character" w:customStyle="1" w:styleId="markdown-word">
    <w:name w:val="markdown-word"/>
    <w:basedOn w:val="a0"/>
    <w:rsid w:val="00E04613"/>
  </w:style>
  <w:style w:type="character" w:customStyle="1" w:styleId="cite-bracket">
    <w:name w:val="cite-bracket"/>
    <w:basedOn w:val="a0"/>
    <w:rsid w:val="00A8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40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109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77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3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ctc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2308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ПРОСВЕЩЕНИЯ РОССИЙСКОЙ ФЕДЕРАЦИИ</vt:lpstr>
    </vt:vector>
  </TitlesOfParts>
  <Company/>
  <LinksUpToDate>false</LinksUpToDate>
  <CharactersWithSpaces>15440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Microsoft Office</dc:creator>
  <cp:keywords> </cp:keywords>
  <dc:description/>
  <cp:lastModifiedBy>incom</cp:lastModifiedBy>
  <cp:revision>2</cp:revision>
  <dcterms:created xsi:type="dcterms:W3CDTF">2026-04-16T06:02:00Z</dcterms:created>
  <dcterms:modified xsi:type="dcterms:W3CDTF">2026-04-16T06:02:00Z</dcterms:modified>
  <dc:language>en-US</dc:language>
</cp:coreProperties>
</file>